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235389592105bb112f7b7c1b661edbc317b4a3a"/>
    <w:p>
      <w:pPr>
        <w:pStyle w:val="Heading1"/>
      </w:pPr>
      <w:r>
        <w:t xml:space="preserve">The Vital Role of the Electrician in Brazil Rio de Janeiro</w:t>
      </w:r>
    </w:p>
    <w:p>
      <w:pPr>
        <w:pStyle w:val="FirstParagraph"/>
      </w:pPr>
      <w:r>
        <w:t xml:space="preserve">In the vibrant and bustling metropolis of Brazil Rio de Janeiro, where ancient colonial history meets modern urban dynamism, infrastructure is not merely a convenience but the backbone of daily survival and economic productivity. Amidst this complex tapestry of services, few professions are as critical to the safety and functionality of society as that of the</w:t>
      </w:r>
      <w:r>
        <w:t xml:space="preserve"> </w:t>
      </w:r>
      <w:r>
        <w:rPr>
          <w:bCs/>
          <w:b/>
        </w:rPr>
        <w:t xml:space="preserve">electrician</w:t>
      </w:r>
      <w:r>
        <w:t xml:space="preserve">. This essay explores the indispensable role electricians play in maintaining power stability, ensuring public safety, and supporting sustainable development within one of Brazil's most iconic cities.</w:t>
      </w:r>
    </w:p>
    <w:bookmarkStart w:id="20" w:name="X7cd00a66ad276f5fa33ee200cedd99f3a20678c"/>
    <w:p>
      <w:pPr>
        <w:pStyle w:val="Heading2"/>
      </w:pPr>
      <w:r>
        <w:t xml:space="preserve">The Unique Electrical Landscape of Rio de Janeiro</w:t>
      </w:r>
    </w:p>
    <w:p>
      <w:pPr>
        <w:pStyle w:val="FirstParagraph"/>
      </w:pPr>
      <w:r>
        <w:t xml:space="preserve">Rio de Janeiro presents a unique set of challenges for electrical infrastructure. The city is geographically diverse, ranging from dense urban centers in the South Zone (Zona Sul) to sprawling communities in the North Zone and favelas located on steep hillsides. In these varied environments, the demand for electricity is immense. From the air conditioning systems required to combat tropical heat during summer months to lighting that illuminates landmarks like Christ the Redeemer and Sugarloaf Mountain at night, energy consumption is constant.</w:t>
      </w:r>
    </w:p>
    <w:p>
      <w:pPr>
        <w:pStyle w:val="BodyText"/>
      </w:pPr>
      <w:r>
        <w:t xml:space="preserve">The</w:t>
      </w:r>
      <w:r>
        <w:t xml:space="preserve"> </w:t>
      </w:r>
      <w:r>
        <w:rPr>
          <w:bCs/>
          <w:b/>
        </w:rPr>
        <w:t xml:space="preserve">Brazil Rio de Janeiro</w:t>
      </w:r>
      <w:r>
        <w:t xml:space="preserve"> </w:t>
      </w:r>
      <w:r>
        <w:t xml:space="preserve">grid must support not only residential needs but also a massive tourism industry. Hotels, restaurants, nightlife venues, and cultural events require uninterrupted power supply to function effectively. Any disruption can have immediate economic and social repercussions. Therefore, the reliability of the electrical system depends heavily on skilled professionals who understand both standard regulations and the specific geographic challenges of maintaining lines in hilly or flood-prone areas.</w:t>
      </w:r>
    </w:p>
    <w:bookmarkEnd w:id="20"/>
    <w:bookmarkStart w:id="21" w:name="safety-as-a-paramount-concern"/>
    <w:p>
      <w:pPr>
        <w:pStyle w:val="Heading2"/>
      </w:pPr>
      <w:r>
        <w:t xml:space="preserve">Safety as a Paramount Concern</w:t>
      </w:r>
    </w:p>
    <w:p>
      <w:pPr>
        <w:pStyle w:val="FirstParagraph"/>
      </w:pPr>
      <w:r>
        <w:t xml:space="preserve">The primary responsibility of any</w:t>
      </w:r>
      <w:r>
        <w:t xml:space="preserve"> </w:t>
      </w:r>
      <w:r>
        <w:rPr>
          <w:bCs/>
          <w:b/>
        </w:rPr>
        <w:t xml:space="preserve">electrician</w:t>
      </w:r>
      <w:r>
        <w:t xml:space="preserve"> </w:t>
      </w:r>
      <w:r>
        <w:t xml:space="preserve">is safety. In a densely populated city like Rio, electrical fires and electrocution risks are significant dangers if installations are not performed correctly. Old buildings in neighborhoods such as Santa Teresa or Gloria often have outdated wiring that may not meet current safety standards. Retrofitting these historic structures requires precision, expertise, and a deep understanding of modern electrical codes.</w:t>
      </w:r>
    </w:p>
    <w:p>
      <w:pPr>
        <w:pStyle w:val="BodyText"/>
      </w:pPr>
      <w:r>
        <w:t xml:space="preserve">Furthermore, the informal settlements (favelas) present some of the highest risks for electrical hazards. In many cases, wiring is done haphazardly due to lack of access or resources. Professional</w:t>
      </w:r>
      <w:r>
        <w:t xml:space="preserve"> </w:t>
      </w:r>
      <w:r>
        <w:rPr>
          <w:bCs/>
          <w:b/>
        </w:rPr>
        <w:t xml:space="preserve">electrician</w:t>
      </w:r>
      <w:r>
        <w:t xml:space="preserve"> </w:t>
      </w:r>
      <w:r>
        <w:t xml:space="preserve">services are crucial not only for new constructions but also for auditing and upgrading existing illegal connections to prevent fires and protect lives. Training programs initiated by local technical schools in Rio de Janeiro have been instrumental in providing qualified technicians who can navigate these complex environments with care and compliance.</w:t>
      </w:r>
    </w:p>
    <w:bookmarkEnd w:id="21"/>
    <w:bookmarkStart w:id="22" w:name="X6d811e3866f69b67f4060a0d0e1db1c9d019ede"/>
    <w:p>
      <w:pPr>
        <w:pStyle w:val="Heading2"/>
      </w:pPr>
      <w:r>
        <w:t xml:space="preserve">Economic Growth and Infrastructure Maintenance</w:t>
      </w:r>
    </w:p>
    <w:p>
      <w:pPr>
        <w:pStyle w:val="FirstParagraph"/>
      </w:pPr>
      <w:r>
        <w:t xml:space="preserve">Beyond safety, the</w:t>
      </w:r>
      <w:r>
        <w:t xml:space="preserve"> </w:t>
      </w:r>
      <w:r>
        <w:rPr>
          <w:bCs/>
          <w:b/>
        </w:rPr>
        <w:t xml:space="preserve">electrician</w:t>
      </w:r>
      <w:r>
        <w:t xml:space="preserve"> </w:t>
      </w:r>
      <w:r>
        <w:t xml:space="preserve">is a key driver of economic activity. The construction industry in</w:t>
      </w:r>
      <w:r>
        <w:t xml:space="preserve"> </w:t>
      </w:r>
      <w:r>
        <w:rPr>
          <w:bCs/>
          <w:b/>
        </w:rPr>
        <w:t xml:space="preserve">Brazil Rio de Janeiro</w:t>
      </w:r>
      <w:r>
        <w:t xml:space="preserve"> </w:t>
      </w:r>
      <w:r>
        <w:t xml:space="preserve">is booming, driven by real estate developments, renovation projects, and infrastructure improvements linked to major events like the Olympics or Carnival. Every new building requires comprehensive electrical planning and installation.</w:t>
      </w:r>
    </w:p>
    <w:p>
      <w:pPr>
        <w:pStyle w:val="BodyText"/>
      </w:pPr>
      <w:r>
        <w:t xml:space="preserve">Maintenance is equally important. Power outages (blackouts), while less frequent than in previous decades due to upgrades by the local distribution company Light S.A., can still occur during storms or peak demand periods. Electricians are often called upon to troubleshoot industrial failures, repair street lighting systems that ensure security at night, and maintain the electrical infrastructure of public transport systems, such as trams and buses. Their work ensures that businesses remain open and commerce flows smoothly.</w:t>
      </w:r>
    </w:p>
    <w:bookmarkEnd w:id="22"/>
    <w:bookmarkStart w:id="23" w:name="the-transition-to-renewable-energy"/>
    <w:p>
      <w:pPr>
        <w:pStyle w:val="Heading2"/>
      </w:pPr>
      <w:r>
        <w:t xml:space="preserve">The Transition to Renewable Energy</w:t>
      </w:r>
    </w:p>
    <w:p>
      <w:pPr>
        <w:pStyle w:val="FirstParagraph"/>
      </w:pPr>
      <w:r>
        <w:t xml:space="preserve">In recent years, there has been a significant push in</w:t>
      </w:r>
      <w:r>
        <w:t xml:space="preserve"> </w:t>
      </w:r>
      <w:r>
        <w:rPr>
          <w:bCs/>
          <w:b/>
        </w:rPr>
        <w:t xml:space="preserve">Brazil Rio de Janeiro</w:t>
      </w:r>
      <w:r>
        <w:t xml:space="preserve"> </w:t>
      </w:r>
      <w:r>
        <w:t xml:space="preserve">towards sustainability. The city aims to reduce its carbon footprint and increase energy efficiency. This transition relies heavily on the skills of modern electricians who are trained in installing solar panels, battery storage systems, and smart grid technologies.</w:t>
      </w:r>
    </w:p>
    <w:p>
      <w:pPr>
        <w:pStyle w:val="BodyText"/>
      </w:pPr>
      <w:r>
        <w:t xml:space="preserve">Rio’s abundant sunlight makes it an ideal location for solar power adoption. Residential homes, commercial buildings, and public facilities are increasingly turning to renewable sources. An electrician today is not just a wire-fixer; they are technicians who integrate complex photovoltaic systems into existing networks. This shift requires continuous education and adaptation, ensuring that the workforce in Rio remains competitive and environmentally responsible.</w:t>
      </w:r>
    </w:p>
    <w:bookmarkEnd w:id="23"/>
    <w:bookmarkStart w:id="24" w:name="Xe1061cd9747128c3356f4df99b2023c20956f8c"/>
    <w:p>
      <w:pPr>
        <w:pStyle w:val="Heading2"/>
      </w:pPr>
      <w:r>
        <w:t xml:space="preserve">Regulatory Compliance and Professionalism</w:t>
      </w:r>
    </w:p>
    <w:p>
      <w:pPr>
        <w:pStyle w:val="FirstParagraph"/>
      </w:pPr>
      <w:r>
        <w:t xml:space="preserve">In</w:t>
      </w:r>
      <w:r>
        <w:t xml:space="preserve"> </w:t>
      </w:r>
      <w:r>
        <w:rPr>
          <w:bCs/>
          <w:b/>
        </w:rPr>
        <w:t xml:space="preserve">Brazil Rio de Janeiro</w:t>
      </w:r>
      <w:r>
        <w:t xml:space="preserve">, professionalism in the electrical trade is governed by strict regulations set by federal bodies like INMETRO (National Institute of Metrology, Standardization and Industrial Quality) and local laws. Licensed electricians must adhere to the Brazilian Electrical Installation Standards (NBR 5410). This standardization ensures that all electrical work meets minimum safety requirements, protecting consumers from substandard services.</w:t>
      </w:r>
    </w:p>
    <w:p>
      <w:pPr>
        <w:pStyle w:val="BodyText"/>
      </w:pPr>
      <w:r>
        <w:t xml:space="preserve">However, the market also faces challenges with unqualified individuals performing electrical work ("gatos"), a term used locally for informal or unskilled workers. This practice poses severe risks to public safety. Promoting awareness about the importance of hiring certified professionals is an ongoing effort by industry associations and educational institutions in Rio de Janeiro. By emphasizing certification, the city moves closer to universal access to safe and reliable electricity.</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electrician</w:t>
      </w:r>
      <w:r>
        <w:t xml:space="preserve"> </w:t>
      </w:r>
      <w:r>
        <w:t xml:space="preserve">stands as a cornerstone of modern society in</w:t>
      </w:r>
      <w:r>
        <w:t xml:space="preserve"> </w:t>
      </w:r>
      <w:r>
        <w:rPr>
          <w:bCs/>
          <w:b/>
        </w:rPr>
        <w:t xml:space="preserve">Brazil Rio de Janeiro</w:t>
      </w:r>
      <w:r>
        <w:t xml:space="preserve">. From ensuring the safety of residents in historic homes to enabling the technological advancements required for future sustainability, their role is multifaceted and vital. As the city continues to grow and evolve, facing challenges related to climate change, urban density, and economic demands, skilled electricians will remain essential.</w:t>
      </w:r>
    </w:p>
    <w:p>
      <w:pPr>
        <w:pStyle w:val="BodyText"/>
      </w:pPr>
      <w:r>
        <w:t xml:space="preserve">Their expertise bridges the gap between raw energy consumption and safe, efficient usage. Whether dealing with the humid coastal air that corrodes connections or managing high loads from massive entertainment districts in Copacabana and Ipanema, these professionals keep Rio beating. Investing in their training, ensuring regulatory compliance, and recognizing their contribution to both safety and economic stability is crucial for the continued prosperity of</w:t>
      </w:r>
      <w:r>
        <w:t xml:space="preserve"> </w:t>
      </w:r>
      <w:r>
        <w:rPr>
          <w:bCs/>
          <w:b/>
        </w:rPr>
        <w:t xml:space="preserve">Brazil Rio de Janeiro</w:t>
      </w:r>
      <w:r>
        <w:t xml:space="preserve">. As we look to the future, the collaboration between government policy, educational institutions, and professional electricians will define how well this vibrant city powers its way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Brazil Rio de Janeiro</dc:title>
  <dc:creator/>
  <cp:keywords/>
  <dcterms:created xsi:type="dcterms:W3CDTF">2026-07-30T03:08:30Z</dcterms:created>
  <dcterms:modified xsi:type="dcterms:W3CDTF">2026-07-30T03:08:30Z</dcterms:modified>
</cp:coreProperties>
</file>

<file path=docProps/custom.xml><?xml version="1.0" encoding="utf-8"?>
<Properties xmlns="http://schemas.openxmlformats.org/officeDocument/2006/custom-properties" xmlns:vt="http://schemas.openxmlformats.org/officeDocument/2006/docPropsVTypes"/>
</file>