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China,</w:t>
      </w:r>
      <w:r>
        <w:t xml:space="preserve"> </w:t>
      </w:r>
      <w:r>
        <w:t xml:space="preserve">Guangzhou</w:t>
      </w:r>
    </w:p>
    <w:bookmarkStart w:id="25" w:name="Xb4ced33f99e057ac3244e6ea17c2439d8cf0aef"/>
    <w:p>
      <w:pPr>
        <w:pStyle w:val="Heading1"/>
      </w:pPr>
      <w:r>
        <w:t xml:space="preserve">The Backbone of a Metropolis: The Electrician in China, Guangzhou</w:t>
      </w:r>
    </w:p>
    <w:p>
      <w:pPr>
        <w:pStyle w:val="FirstParagraph"/>
      </w:pPr>
      <w:r>
        <w:t xml:space="preserve">In the sprawling, dynamic landscape of modern urban development, few professions are as critical to the functioning of society as that of the</w:t>
      </w:r>
      <w:r>
        <w:t xml:space="preserve"> </w:t>
      </w:r>
      <w:r>
        <w:rPr>
          <w:bCs/>
          <w:b/>
        </w:rPr>
        <w:t xml:space="preserve">E</w:t>
      </w:r>
    </w:p>
    <w:p>
      <w:pPr>
        <w:pStyle w:val="BodyText"/>
      </w:pPr>
      <w:r>
        <w:t xml:space="preserve">e</w:t>
      </w:r>
      <w:r>
        <w:rPr>
          <w:bCs/>
          <w:b/>
        </w:rPr>
        <w:t xml:space="preserve">lectrician.</w:t>
      </w:r>
    </w:p>
    <w:p>
      <w:pPr>
        <w:pStyle w:val="BodyText"/>
      </w:pPr>
      <w:r>
        <w:t xml:space="preserve">This profession serves as the silent architect of comfort and productivity, ensuring that light illuminates our streets and power fuels our industries. Nowhere is this more evident than in</w:t>
      </w:r>
      <w:r>
        <w:t xml:space="preserve"> </w:t>
      </w:r>
      <w:r>
        <w:rPr>
          <w:bCs/>
          <w:b/>
        </w:rPr>
        <w:t xml:space="preserve">C</w:t>
      </w:r>
      <w:r>
        <w:rPr>
          <w:iCs/>
          <w:i/>
        </w:rPr>
        <w:t xml:space="preserve">hina, Guangzhou.</w:t>
      </w:r>
    </w:p>
    <w:p>
      <w:pPr>
        <w:pStyle w:val="BodyText"/>
      </w:pPr>
      <w:r>
        <w:t xml:space="preserve">. As one of the Four Great Traditional Cities of China and a pivotal hub in the Pearl River Delta Economic Zone, Guangzhou represents a unique intersection of ancient tradition and hyper-modern innovation. Within this vibrant setting, the role of the electrician is not merely technical; it is socio-economic, cultural, and environmental. This essay explores the multifaceted importance of electricians in</w:t>
      </w:r>
      <w:r>
        <w:t xml:space="preserve"> </w:t>
      </w:r>
      <w:r>
        <w:rPr>
          <w:bCs/>
          <w:b/>
        </w:rPr>
        <w:t xml:space="preserve">C</w:t>
      </w:r>
      <w:r>
        <w:rPr>
          <w:iCs/>
          <w:i/>
        </w:rPr>
        <w:t xml:space="preserve">hina,</w:t>
      </w:r>
    </w:p>
    <w:p>
      <w:pPr>
        <w:pStyle w:val="BodyText"/>
      </w:pPr>
      <w:r>
        <w:rPr>
          <w:bCs/>
          <w:b/>
        </w:rPr>
        <w:t xml:space="preserve">G</w:t>
      </w:r>
      <w:r>
        <w:rPr>
          <w:iCs/>
          <w:i/>
        </w:rPr>
        <w:t xml:space="preserve">uangzhou.</w:t>
      </w:r>
      <w:r>
        <w:t xml:space="preserve">, examining their contributions to infrastructure safety, energy efficiency during rapid urbanization, and the maintenance of a city that never sleeps.</w:t>
      </w:r>
    </w:p>
    <w:bookmarkStart w:id="20" w:name="X79d64adebc4acd80d8e44387245e9fb46b465de"/>
    <w:p>
      <w:pPr>
        <w:pStyle w:val="Heading2"/>
      </w:pPr>
      <w:r>
        <w:t xml:space="preserve">The Urban Pulse: Powering Guangzhou’s Economy</w:t>
      </w:r>
    </w:p>
    <w:p>
      <w:pPr>
        <w:pStyle w:val="FirstParagraph"/>
      </w:pPr>
      <w:r>
        <w:t xml:space="preserve">Guangzhou is often described as the "Southern Gate" of</w:t>
      </w:r>
      <w:r>
        <w:t xml:space="preserve"> </w:t>
      </w:r>
      <w:r>
        <w:rPr>
          <w:bCs/>
          <w:b/>
        </w:rPr>
        <w:t xml:space="preserve">C</w:t>
      </w:r>
      <w:r>
        <w:rPr>
          <w:iCs/>
          <w:i/>
        </w:rPr>
        <w:t xml:space="preserve">hina.</w:t>
      </w:r>
      <w:r>
        <w:t xml:space="preserve">, a title earned through its status as a major trading port and industrial center. The city hosts the Canton Fair, one of the largest trade fairs in history, attracting millions of visitors annually. Behind every booth, every lighting rig at the China Import and Export Complex, and every operational computer server is an intricate electrical system maintained by skilled professionals.</w:t>
      </w:r>
      <w:r>
        <w:t xml:space="preserve"> </w:t>
      </w:r>
      <w:r>
        <w:t xml:space="preserve">In this context, the electrician acts as a guardian of economic stability. A power outage in Guangzhou’s commercial districts can halt transactions worth millions of yuan within minutes. Therefore, electricians working in high-rise office towers like those in Zhujiang New Town must possess not only technical proficiency but also an understanding of industrial-grade electrical demands. They ensure that the massive load requirements of data centers, manufacturing plants, and luxury retail spaces are met safely and efficiently. The reliability of</w:t>
      </w:r>
      <w:r>
        <w:t xml:space="preserve"> </w:t>
      </w:r>
      <w:r>
        <w:rPr>
          <w:bCs/>
          <w:b/>
        </w:rPr>
        <w:t xml:space="preserve">C</w:t>
      </w:r>
      <w:r>
        <w:rPr>
          <w:iCs/>
          <w:i/>
        </w:rPr>
        <w:t xml:space="preserve">hina,</w:t>
      </w:r>
    </w:p>
    <w:p>
      <w:pPr>
        <w:pStyle w:val="BodyText"/>
      </w:pPr>
      <w:r>
        <w:rPr>
          <w:bCs/>
          <w:b/>
        </w:rPr>
        <w:t xml:space="preserve">G</w:t>
      </w:r>
      <w:r>
        <w:rPr>
          <w:iCs/>
          <w:i/>
        </w:rPr>
        <w:t xml:space="preserve">uangzhou.</w:t>
      </w:r>
      <w:r>
        <w:t xml:space="preserve">'s economy is directly tied to the competence of these electrical specialists, who work tirelessly behind the scenes to keep the city’s financial heartbeat steady.</w:t>
      </w:r>
    </w:p>
    <w:bookmarkEnd w:id="20"/>
    <w:bookmarkStart w:id="23" w:name="X4be056145a19189b967ed5f45efa3d3a540176a"/>
    <w:p>
      <w:pPr>
        <w:pStyle w:val="Heading2"/>
      </w:pPr>
      <w:r>
        <w:t xml:space="preserve">Safety and Compliance in Dense Urban Environments</w:t>
      </w:r>
    </w:p>
    <w:p>
      <w:pPr>
        <w:pStyle w:val="FirstParagraph"/>
      </w:pPr>
      <w:r>
        <w:t xml:space="preserve">As a megacity with a population exceeding seventeen million,</w:t>
      </w:r>
      <w:r>
        <w:t xml:space="preserve"> </w:t>
      </w:r>
      <w:r>
        <w:rPr>
          <w:bCs/>
          <w:b/>
        </w:rPr>
        <w:t xml:space="preserve">C</w:t>
      </w:r>
      <w:r>
        <w:rPr>
          <w:iCs/>
          <w:i/>
        </w:rPr>
        <w:t xml:space="preserve">hina,</w:t>
      </w:r>
    </w:p>
    <w:p>
      <w:pPr>
        <w:pStyle w:val="BodyText"/>
      </w:pPr>
      <w:r>
        <w:rPr>
          <w:bCs/>
          <w:b/>
        </w:rPr>
        <w:t xml:space="preserve">G</w:t>
      </w:r>
      <w:r>
        <w:rPr>
          <w:iCs/>
          <w:i/>
        </w:rPr>
        <w:t xml:space="preserve">uangzhou.</w:t>
      </w:r>
      <w:r>
        <w:t xml:space="preserve">. faces unique challenges regarding electrical safety. The density of residential complexes, mixed-use buildings, and historical districts creates a complex web of electrical infrastructure. In older neighborhoods like Liwan District, where traditional "xiao zuo" (narrow alleyways) coexist with modern apartments, the risk of electrical fire due to aging wiring or unauthorized modifications is significant.</w:t>
      </w:r>
      <w:r>
        <w:t xml:space="preserve"> </w:t>
      </w:r>
      <w:r>
        <w:t xml:space="preserve">Electricians in</w:t>
      </w:r>
      <w:r>
        <w:t xml:space="preserve"> </w:t>
      </w:r>
      <w:r>
        <w:rPr>
          <w:bCs/>
          <w:b/>
        </w:rPr>
        <w:t xml:space="preserve">C</w:t>
      </w:r>
      <w:r>
        <w:rPr>
          <w:iCs/>
          <w:i/>
        </w:rPr>
        <w:t xml:space="preserve">hina,</w:t>
      </w:r>
    </w:p>
    <w:p>
      <w:pPr>
        <w:pStyle w:val="BodyText"/>
      </w:pPr>
      <w:r>
        <w:rPr>
          <w:bCs/>
          <w:b/>
        </w:rPr>
        <w:t xml:space="preserve">G</w:t>
      </w:r>
      <w:r>
        <w:rPr>
          <w:iCs/>
          <w:i/>
        </w:rPr>
        <w:t xml:space="preserve">uangzhou.</w:t>
      </w:r>
      <w:r>
        <w:t xml:space="preserve">. are the first line of defense against such hazards. They must navigate strict national safety codes established by the State Grid Corporation of China, adapting them to local conditions. Whether it is retrofitting an old building with modern circuit breakers or ensuring that new high-speed rail stations meet stringent fire and electrical standards, electricians play a crucial role in protecting public life. Their work ensures that the rapid urbanization of</w:t>
      </w:r>
      <w:r>
        <w:t xml:space="preserve"> </w:t>
      </w:r>
      <w:r>
        <w:rPr>
          <w:bCs/>
          <w:b/>
        </w:rPr>
        <w:t xml:space="preserve">C</w:t>
      </w:r>
      <w:r>
        <w:rPr>
          <w:iCs/>
          <w:i/>
        </w:rPr>
        <w:t xml:space="preserve">hina,</w:t>
      </w:r>
    </w:p>
    <w:p>
      <w:pPr>
        <w:pStyle w:val="BodyText"/>
      </w:pPr>
      <w:r>
        <w:t xml:space="preserve">does not come at the cost of safety. In a city where humidity and typhoons are common, proper insulation and grounding techniques employed by electricians are vital for preventing short circuits and electrical failures during extreme weather events.</w:t>
      </w:r>
    </w:p>
    <w:bookmarkStart w:id="21" w:name="X28e675605070a9f939af4500a309bd56a562e2e"/>
    <w:p>
      <w:pPr>
        <w:pStyle w:val="Heading3"/>
      </w:pPr>
      <w:r>
        <w:t xml:space="preserve">The Push for Green Energy and Sustainability</w:t>
      </w:r>
    </w:p>
    <w:p>
      <w:pPr>
        <w:pStyle w:val="FirstParagraph"/>
      </w:pPr>
      <w:r>
        <w:rPr>
          <w:iCs/>
          <w:i/>
        </w:rPr>
        <w:t xml:space="preserve">C</w:t>
      </w:r>
      <w:r>
        <w:rPr>
          <w:bCs/>
          <w:b/>
        </w:rPr>
        <w:t xml:space="preserve">hina,</w:t>
      </w:r>
    </w:p>
    <w:p>
      <w:pPr>
        <w:pStyle w:val="BodyText"/>
      </w:pPr>
      <w:r>
        <w:rPr>
          <w:bCs/>
          <w:b/>
        </w:rPr>
        <w:t xml:space="preserve">G</w:t>
      </w:r>
      <w:r>
        <w:rPr>
          <w:iCs/>
          <w:i/>
        </w:rPr>
        <w:t xml:space="preserve">uangzhou.</w:t>
      </w:r>
      <w:r>
        <w:t xml:space="preserve">. has set ambitious goals to achieve carbon neutrality by 2060, with Guangzhou leading the charge in sustainable urban planning. This transition heavily relies on the expertise of electricians who are now tasked with integrating renewable energy sources into the city’s grid.</w:t>
      </w:r>
      <w:r>
        <w:t xml:space="preserve"> </w:t>
      </w:r>
      <w:r>
        <w:t xml:space="preserve">In recent years, there has been a surge in the installation of solar panels on residential and commercial buildings across</w:t>
      </w:r>
      <w:r>
        <w:t xml:space="preserve"> </w:t>
      </w:r>
      <w:r>
        <w:rPr>
          <w:bCs/>
          <w:b/>
        </w:rPr>
        <w:t xml:space="preserve">C</w:t>
      </w:r>
      <w:r>
        <w:rPr>
          <w:iCs/>
          <w:i/>
        </w:rPr>
        <w:t xml:space="preserve">hina,</w:t>
      </w:r>
    </w:p>
    <w:p>
      <w:pPr>
        <w:pStyle w:val="BodyText"/>
      </w:pPr>
      <w:r>
        <w:rPr>
          <w:bCs/>
          <w:b/>
        </w:rPr>
        <w:t xml:space="preserve">G</w:t>
      </w:r>
      <w:r>
        <w:rPr>
          <w:iCs/>
          <w:i/>
        </w:rPr>
        <w:t xml:space="preserve">uangzhou.</w:t>
      </w:r>
      <w:r>
        <w:t xml:space="preserve">. Electricians are no longer just installing standard outlets; they are becoming specialists in photovoltaic systems, battery storage solutions, and electric vehicle (EV) charging infrastructure. As Guangzhou boasts one of the largest fleets of electric buses in the world, the demand for EV charging station installation and maintenance has skyrocketed. Electricians must be trained to handle high-voltage direct current (HVDC) systems and smart grid technologies that allow for bidirectional energy flow. This shift not only reduces the city’s carbon footprint but also creates new career pathways for electricians who are willing to upskill in green technology.</w:t>
      </w:r>
    </w:p>
    <w:bookmarkEnd w:id="21"/>
    <w:bookmarkStart w:id="22" w:name="Xd453a63bde8a1317b5e38a0a342730a521b9a52"/>
    <w:p>
      <w:pPr>
        <w:pStyle w:val="Heading3"/>
      </w:pPr>
      <w:r>
        <w:t xml:space="preserve">Cultural Preservation and Modern Infrastructure</w:t>
      </w:r>
    </w:p>
    <w:p>
      <w:pPr>
        <w:pStyle w:val="FirstParagraph"/>
      </w:pPr>
      <w:r>
        <w:t xml:space="preserve">One of the most delicate aspects of being an electrician in</w:t>
      </w:r>
      <w:r>
        <w:t xml:space="preserve"> </w:t>
      </w:r>
      <w:r>
        <w:rPr>
          <w:bCs/>
          <w:b/>
        </w:rPr>
        <w:t xml:space="preserve">C</w:t>
      </w:r>
      <w:r>
        <w:rPr>
          <w:iCs/>
          <w:i/>
        </w:rPr>
        <w:t xml:space="preserve">hina,</w:t>
      </w:r>
    </w:p>
    <w:p>
      <w:pPr>
        <w:pStyle w:val="BodyText"/>
      </w:pPr>
      <w:r>
        <w:rPr>
          <w:bCs/>
          <w:b/>
        </w:rPr>
        <w:t xml:space="preserve">G</w:t>
      </w:r>
      <w:r>
        <w:rPr>
          <w:iCs/>
          <w:i/>
        </w:rPr>
        <w:t xml:space="preserve">uangzhou.</w:t>
      </w:r>
      <w:r>
        <w:t xml:space="preserve">. is working within historical sites such as the Chen Clan Ancestral Hall or the Sacred Heart Cathedral. These landmarks require careful restoration and modernization without compromising their architectural integrity. Electricians here must blend traditional aesthetics with modern electrical needs, often using concealed wiring and specialized lighting techniques to illuminate heritage sites while preserving their original character. This requires a level of precision and respect for history that distinguishes them from general construction workers. They are custodians of culture as much as they are technicians, ensuring that the past remains vibrant in the present day through reliable electrical service.</w:t>
      </w:r>
    </w:p>
    <w:bookmarkEnd w:id="22"/>
    <w:bookmarkEnd w:id="23"/>
    <w:bookmarkStart w:id="24" w:name="conclusion"/>
    <w:p>
      <w:pPr>
        <w:pStyle w:val="Heading2"/>
      </w:pPr>
      <w:r>
        <w:t xml:space="preserve">Conclusion</w:t>
      </w:r>
    </w:p>
    <w:p>
      <w:pPr>
        <w:pStyle w:val="FirstParagraph"/>
      </w:pPr>
      <w:r>
        <w:t xml:space="preserve">In conclusion, the electrician in</w:t>
      </w:r>
      <w:r>
        <w:t xml:space="preserve"> </w:t>
      </w:r>
      <w:r>
        <w:rPr>
          <w:bCs/>
          <w:b/>
        </w:rPr>
        <w:t xml:space="preserve">C</w:t>
      </w:r>
      <w:r>
        <w:rPr>
          <w:iCs/>
          <w:i/>
        </w:rPr>
        <w:t xml:space="preserve">hina,</w:t>
      </w:r>
    </w:p>
    <w:p>
      <w:pPr>
        <w:pStyle w:val="BodyText"/>
      </w:pPr>
      <w:r>
        <w:rPr>
          <w:bCs/>
          <w:b/>
        </w:rPr>
        <w:t xml:space="preserve">G</w:t>
      </w:r>
      <w:r>
        <w:rPr>
          <w:iCs/>
          <w:i/>
        </w:rPr>
        <w:t xml:space="preserve">uangzhou.</w:t>
      </w:r>
      <w:r>
        <w:t xml:space="preserve">. is a cornerstone of modern civilization. From powering the massive trade exhibitions that drive global commerce to ensuring the safety of millions living in dense urban environments, their contribution is immeasurable. As the city transitions toward a greener, more sustainable future, their role will only expand and evolve. They are not merely fixing wires; they are enabling progress, protecting lives, and preserving heritage. For</w:t>
      </w:r>
      <w:r>
        <w:t xml:space="preserve"> </w:t>
      </w:r>
      <w:r>
        <w:rPr>
          <w:bCs/>
          <w:b/>
        </w:rPr>
        <w:t xml:space="preserve">C</w:t>
      </w:r>
      <w:r>
        <w:rPr>
          <w:iCs/>
          <w:i/>
        </w:rPr>
        <w:t xml:space="preserve">hina,</w:t>
      </w:r>
    </w:p>
    <w:p>
      <w:pPr>
        <w:pStyle w:val="BodyText"/>
      </w:pPr>
      <w:r>
        <w:t xml:space="preserve">, Guangzhou remains a beacon of growth and innovation in the twenty-first century.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China, Guangzhou</dc:title>
  <dc:creator/>
  <cp:keywords/>
  <dcterms:created xsi:type="dcterms:W3CDTF">2026-07-29T09:41:25Z</dcterms:created>
  <dcterms:modified xsi:type="dcterms:W3CDTF">2026-07-29T09:41:25Z</dcterms:modified>
</cp:coreProperties>
</file>

<file path=docProps/custom.xml><?xml version="1.0" encoding="utf-8"?>
<Properties xmlns="http://schemas.openxmlformats.org/officeDocument/2006/custom-properties" xmlns:vt="http://schemas.openxmlformats.org/officeDocument/2006/docPropsVTypes"/>
</file>