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Electrician:</w:t>
      </w:r>
      <w:r>
        <w:t xml:space="preserve"> </w:t>
      </w:r>
      <w:r>
        <w:t xml:space="preserve">A</w:t>
      </w:r>
      <w:r>
        <w:t xml:space="preserve"> </w:t>
      </w:r>
      <w:r>
        <w:t xml:space="preserve">Pillar</w:t>
      </w:r>
      <w:r>
        <w:t xml:space="preserve"> </w:t>
      </w:r>
      <w:r>
        <w:t xml:space="preserve">of</w:t>
      </w:r>
      <w:r>
        <w:t xml:space="preserve"> </w:t>
      </w:r>
      <w:r>
        <w:t xml:space="preserve">Development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6" w:name="the-electrician-in-dr-congo-kinshasa"/>
    <w:p>
      <w:pPr>
        <w:pStyle w:val="Heading1"/>
      </w:pPr>
      <w:r>
        <w:t xml:space="preserve">The Electrician in DR Congo Kinshasa</w:t>
      </w:r>
    </w:p>
    <w:p>
      <w:pPr>
        <w:pStyle w:val="FirstParagraph"/>
      </w:pPr>
      <w:r>
        <w:t xml:space="preserve">In the bustling heart of Central Africa, where the mighty Congo River flows and the energy of a nation pulses through its streets, there exists a profession that serves as both a technical trade and a vital artery for modern life. This is the role of the</w:t>
      </w:r>
      <w:r>
        <w:t xml:space="preserve"> </w:t>
      </w:r>
      <w:r>
        <w:rPr>
          <w:bCs/>
          <w:b/>
        </w:rPr>
        <w:t xml:space="preserve">Electrician</w:t>
      </w:r>
      <w:r>
        <w:t xml:space="preserve">. In</w:t>
      </w:r>
      <w:r>
        <w:t xml:space="preserve"> </w:t>
      </w:r>
      <w:r>
        <w:rPr>
          <w:bCs/>
          <w:b/>
        </w:rPr>
        <w:t xml:space="preserve">DR Congo Kinshasa</w:t>
      </w:r>
      <w:r>
        <w:t xml:space="preserve">, often referred to simply as Kinshasa, this individual is not merely someone who fixes wires or installs lights; they are essential agents of stability, safety, and economic progress in one of Africa’s most populous urban centers. To understand the significance of the electrician in this context requires an exploration into the unique challenges and opportunities that define life in</w:t>
      </w:r>
      <w:r>
        <w:t xml:space="preserve"> </w:t>
      </w:r>
      <w:r>
        <w:rPr>
          <w:bCs/>
          <w:b/>
        </w:rPr>
        <w:t xml:space="preserve">DR Congo Kinshasa</w:t>
      </w:r>
      <w:r>
        <w:t xml:space="preserve">, and how technical expertise intersects with social necessity.</w:t>
      </w:r>
    </w:p>
    <w:bookmarkStart w:id="20" w:name="X73e59f2d8d57a4a776813c7b7fb49756d1da6e4"/>
    <w:p>
      <w:pPr>
        <w:pStyle w:val="Heading2"/>
      </w:pPr>
      <w:r>
        <w:t xml:space="preserve">The Context of Infrastructure in DR Congo Kinshasa</w:t>
      </w:r>
    </w:p>
    <w:p>
      <w:pPr>
        <w:pStyle w:val="FirstParagraph"/>
      </w:pPr>
      <w:r>
        <w:t xml:space="preserve">Kinshasa, with a population exceeding fifteen million people, is a city of contrasts. It is the political and economic capital of the Democratic Republic of Congo (DRC), yet it grapples with significant infrastructure deficits. The national grid, managed by SNEL (Société Nationale d'Électricité), frequently suffers from instability, power outages, and insufficient capacity to meet the skyrocketing demand. For residents and businesses alike, this means that reliable electricity is not a given; it is a scarce resource that must be carefully managed or generated independently.</w:t>
      </w:r>
    </w:p>
    <w:p>
      <w:pPr>
        <w:pStyle w:val="BodyText"/>
      </w:pPr>
      <w:r>
        <w:t xml:space="preserve">In this environment, the presence of a qualified electrician becomes crucial. The daily rhythm of life in</w:t>
      </w:r>
      <w:r>
        <w:t xml:space="preserve"> </w:t>
      </w:r>
      <w:r>
        <w:rPr>
          <w:bCs/>
          <w:b/>
        </w:rPr>
        <w:t xml:space="preserve">DR Congo Kinshasa</w:t>
      </w:r>
      <w:r>
        <w:t xml:space="preserve"> </w:t>
      </w:r>
      <w:r>
        <w:t xml:space="preserve">often depends on alternative power sources, such as private generators and solar installations. These systems require professional maintenance and installation to function safely and efficiently. Without skilled laborers who understand electrical circuits, load balancing, and safety protocols, the risk of fire hazards, electrocution accidents increases exponentially.</w:t>
      </w:r>
    </w:p>
    <w:bookmarkEnd w:id="20"/>
    <w:bookmarkStart w:id="21" w:name="Xbba6fccfa0b72809c276f4490d4c7a2ada6a856"/>
    <w:p>
      <w:pPr>
        <w:pStyle w:val="Heading2"/>
      </w:pPr>
      <w:r>
        <w:t xml:space="preserve">The Role of the Electrician: More Than Just Repair</w:t>
      </w:r>
    </w:p>
    <w:p>
      <w:pPr>
        <w:pStyle w:val="FirstParagraph"/>
      </w:pPr>
      <w:r>
        <w:t xml:space="preserve">An electrician in</w:t>
      </w:r>
      <w:r>
        <w:t xml:space="preserve"> </w:t>
      </w:r>
      <w:r>
        <w:rPr>
          <w:bCs/>
          <w:b/>
        </w:rPr>
        <w:t xml:space="preserve">DR Congo Kinshasa</w:t>
      </w:r>
      <w:r>
        <w:t xml:space="preserve"> </w:t>
      </w:r>
      <w:r>
        <w:t xml:space="preserve">performs a wide array of tasks that extend beyond simple repair work. They are designers, safety inspectors, and educators. In many residential and commercial buildings across the capital, electrical systems are retrofitted or newly constructed without always adhering to strict international codes due to cost constraints or lack of oversight. It is the responsibility of the electrician to ensure that these installations meet basic safety standards.</w:t>
      </w:r>
    </w:p>
    <w:p>
      <w:pPr>
        <w:pStyle w:val="BodyText"/>
      </w:pPr>
      <w:r>
        <w:t xml:space="preserve">One critical aspect of their work is managing "illegal connections" and irregular grid loads, which are common in informal settlements. An experienced electrician must navigate complex wiring situations while minimizing risks to property and life. Furthermore, with the rise of decentralized energy solutions—particularly solar power becoming increasingly viable due to the region's abundant sunlight—electricians are now frequently tasked with installing photovoltaic systems. This shift requires continuous learning and adaptation, positioning the electrician as a pioneer in sustainable energy adoption within</w:t>
      </w:r>
      <w:r>
        <w:t xml:space="preserve"> </w:t>
      </w:r>
      <w:r>
        <w:rPr>
          <w:bCs/>
          <w:b/>
        </w:rPr>
        <w:t xml:space="preserve">DR Congo Kinshasa</w:t>
      </w:r>
      <w:r>
        <w:t xml:space="preserve">.</w:t>
      </w:r>
    </w:p>
    <w:bookmarkEnd w:id="21"/>
    <w:bookmarkStart w:id="22" w:name="X512ce6b49ee04ae78f52451f986edcb61c2bd68"/>
    <w:p>
      <w:pPr>
        <w:pStyle w:val="Heading2"/>
      </w:pPr>
      <w:r>
        <w:t xml:space="preserve">Economic Impact and Professional Recognition</w:t>
      </w:r>
    </w:p>
    <w:p>
      <w:pPr>
        <w:pStyle w:val="FirstParagraph"/>
      </w:pPr>
      <w:r>
        <w:t xml:space="preserve">The economic footprint of the electrician trade in</w:t>
      </w:r>
      <w:r>
        <w:t xml:space="preserve"> </w:t>
      </w:r>
      <w:r>
        <w:rPr>
          <w:bCs/>
          <w:b/>
        </w:rPr>
        <w:t xml:space="preserve">DR Congo Kinshasa</w:t>
      </w:r>
      <w:r>
        <w:t xml:space="preserve"> </w:t>
      </w:r>
      <w:r>
        <w:t xml:space="preserve">is substantial. As the city grows, so does the demand for new housing, offices, shops, and industrial facilities. Each of these structures requires an electrical setup. Consequently, electricians contribute significantly to employment and skill transfer in a country where youth unemployment is a pressing concern.</w:t>
      </w:r>
    </w:p>
    <w:p>
      <w:pPr>
        <w:pStyle w:val="BodyText"/>
      </w:pPr>
      <w:r>
        <w:t xml:space="preserve">Moreover, the profession offers pathways to entrepreneurship. Many electricians start small workshops or maintenance services that grow into larger contracting firms. This entrepreneurial spirit drives local economies and fosters innovation. However, there remains a need for greater professional recognition and formalization of trade schools in</w:t>
      </w:r>
      <w:r>
        <w:t xml:space="preserve"> </w:t>
      </w:r>
      <w:r>
        <w:rPr>
          <w:bCs/>
          <w:b/>
        </w:rPr>
        <w:t xml:space="preserve">DR Congo Kinshasa</w:t>
      </w:r>
      <w:r>
        <w:t xml:space="preserve">. Ensuring that those who call themselves electricians have received proper vocational training is vital for public safety.</w:t>
      </w:r>
    </w:p>
    <w:bookmarkEnd w:id="22"/>
    <w:bookmarkStart w:id="23" w:name="challenges-faced-by-the-trade"/>
    <w:p>
      <w:pPr>
        <w:pStyle w:val="Heading2"/>
      </w:pPr>
      <w:r>
        <w:t xml:space="preserve">Challenges Faced by the Trade</w:t>
      </w:r>
    </w:p>
    <w:p>
      <w:pPr>
        <w:pStyle w:val="FirstParagraph"/>
      </w:pPr>
      <w:r>
        <w:t xml:space="preserve">Despite their importance, electricians in</w:t>
      </w:r>
      <w:r>
        <w:t xml:space="preserve"> </w:t>
      </w:r>
      <w:r>
        <w:rPr>
          <w:bCs/>
          <w:b/>
        </w:rPr>
        <w:t xml:space="preserve">DR Congo Kinshasa</w:t>
      </w:r>
      <w:r>
        <w:t xml:space="preserve"> </w:t>
      </w:r>
      <w:r>
        <w:t xml:space="preserve">face numerous challenges. Access to quality tools and materials can be difficult and expensive. Imported components are subject to customs delays and high tariffs, increasing the cost of doing business. Additionally, there is a pervasive issue of untrained individuals posing as electricians ("quacks"), who perform substandard work that jeopardizes public safety.</w:t>
      </w:r>
    </w:p>
    <w:p>
      <w:pPr>
        <w:pStyle w:val="BodyText"/>
      </w:pPr>
      <w:r>
        <w:t xml:space="preserve">Educational institutions must collaborate with industry leaders to create certified apprenticeship programs. Government policies should support regulation and enforcement to protect consumers and uphold professional integrity. By addressing these hurdles, the city can enhance its resilience against electrical hazards and improve overall quality of life.</w:t>
      </w:r>
    </w:p>
    <w:bookmarkEnd w:id="23"/>
    <w:bookmarkStart w:id="24" w:name="the-future-technology-and-sustainability"/>
    <w:p>
      <w:pPr>
        <w:pStyle w:val="Heading2"/>
      </w:pPr>
      <w:r>
        <w:t xml:space="preserve">The Future: Technology and Sustainability</w:t>
      </w:r>
    </w:p>
    <w:p>
      <w:pPr>
        <w:pStyle w:val="FirstParagraph"/>
      </w:pPr>
      <w:r>
        <w:t xml:space="preserve">Looking ahead, the role of the electrician in</w:t>
      </w:r>
      <w:r>
        <w:t xml:space="preserve"> </w:t>
      </w:r>
      <w:r>
        <w:rPr>
          <w:bCs/>
          <w:b/>
        </w:rPr>
        <w:t xml:space="preserve">DR Congo Kinshasa</w:t>
      </w:r>
      <w:r>
        <w:t xml:space="preserve"> </w:t>
      </w:r>
      <w:r>
        <w:t xml:space="preserve">will evolve further. Smart grid technologies, energy-efficient appliances, and advanced battery storage systems are becoming more accessible. Electricians will need to stay abreast of these developments to offer cutting-edge services.</w:t>
      </w:r>
    </w:p>
    <w:p>
      <w:pPr>
        <w:pStyle w:val="BodyText"/>
      </w:pPr>
      <w:r>
        <w:t xml:space="preserve">The push for urban modernization in</w:t>
      </w:r>
      <w:r>
        <w:t xml:space="preserve"> </w:t>
      </w:r>
      <w:r>
        <w:rPr>
          <w:bCs/>
          <w:b/>
        </w:rPr>
        <w:t xml:space="preserve">DR Congo Kinshasa</w:t>
      </w:r>
      <w:r>
        <w:t xml:space="preserve"> </w:t>
      </w:r>
      <w:r>
        <w:t xml:space="preserve">demands a workforce capable of integrating renewable energy sources into existing infrastructure. This transition offers a golden opportunity to build a greener, more resilient city. Electricians stand at the forefront of this transformation, bridging the gap between traditional practices and futuristic innovations.</w:t>
      </w:r>
    </w:p>
    <w:bookmarkEnd w:id="24"/>
    <w:bookmarkStart w:id="25" w:name="conclusion"/>
    <w:p>
      <w:pPr>
        <w:pStyle w:val="Heading2"/>
      </w:pPr>
      <w:r>
        <w:t xml:space="preserve">Conclusion</w:t>
      </w:r>
    </w:p>
    <w:p>
      <w:pPr>
        <w:pStyle w:val="FirstParagraph"/>
      </w:pPr>
      <w:r>
        <w:t xml:space="preserve">In conclusion, the electrician is far more than a technician in</w:t>
      </w:r>
      <w:r>
        <w:t xml:space="preserve"> </w:t>
      </w:r>
      <w:r>
        <w:rPr>
          <w:bCs/>
          <w:b/>
        </w:rPr>
        <w:t xml:space="preserve">DR Congo Kinshasa</w:t>
      </w:r>
      <w:r>
        <w:t xml:space="preserve">; they are custodians of safety, enablers of commerce, and architects of modern comfort. Their work underpins the functionality of homes, hospitals, schools, and businesses across this vibrant metropolis. As Kinshasa continues to grow and develop into a leading African hub for culture and economy, investing in the training and regulation of electricians must remain a priority.</w:t>
      </w:r>
    </w:p>
    <w:p>
      <w:pPr>
        <w:pStyle w:val="BodyText"/>
      </w:pPr>
      <w:r>
        <w:t xml:space="preserve">By empowering this profession through education, better tools, and regulatory support,</w:t>
      </w:r>
      <w:r>
        <w:t xml:space="preserve"> </w:t>
      </w:r>
      <w:r>
        <w:rPr>
          <w:bCs/>
          <w:b/>
        </w:rPr>
        <w:t xml:space="preserve">DR Congo Kinshasa</w:t>
      </w:r>
      <w:r>
        <w:t xml:space="preserve"> </w:t>
      </w:r>
      <w:r>
        <w:t xml:space="preserve">can ensure that its electrical infrastructure meets global standards while remaining affordable and accessible. Ultimately, the dedication of every electrician contributes to the broader vision of progress for all citizens in one of Africa’s most dynamic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Electrician: A Pillar of Development in DR Congo Kinshasa</dc:title>
  <dc:creator/>
  <dc:language>en</dc:language>
  <cp:keywords/>
  <dcterms:created xsi:type="dcterms:W3CDTF">2026-07-29T11:59:40Z</dcterms:created>
  <dcterms:modified xsi:type="dcterms:W3CDTF">2026-07-29T11:59:40Z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