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Japan,</w:t>
      </w:r>
      <w:r>
        <w:t xml:space="preserve"> </w:t>
      </w:r>
      <w:r>
        <w:t xml:space="preserve">Osaka</w:t>
      </w:r>
    </w:p>
    <w:bookmarkStart w:id="26" w:name="X7be4df7a557c8ded48aa201702a7f559d87a443"/>
    <w:p>
      <w:pPr>
        <w:pStyle w:val="Heading1"/>
      </w:pPr>
      <w:r>
        <w:t xml:space="preserve">The Essential Role of the Electrician in Japan, Osaka</w:t>
      </w:r>
    </w:p>
    <w:p>
      <w:pPr>
        <w:pStyle w:val="FirstParagraph"/>
      </w:pPr>
      <w:r>
        <w:t xml:space="preserve">In the bustling metropolis of</w:t>
      </w:r>
      <w:r>
        <w:t xml:space="preserve"> </w:t>
      </w:r>
      <w:r>
        <w:rPr>
          <w:bCs/>
          <w:b/>
        </w:rPr>
        <w:t xml:space="preserve">J</w:t>
      </w:r>
      <w:r>
        <w:rPr>
          <w:iCs/>
          <w:i/>
          <w:bCs/>
          <w:b/>
        </w:rPr>
        <w:t xml:space="preserve">a</w:t>
      </w:r>
      <w:r>
        <w:rPr>
          <w:iCs/>
          <w:i/>
        </w:rPr>
        <w:t xml:space="preserve">p</w:t>
      </w:r>
      <w:r>
        <w:t xml:space="preserve">an,</w:t>
      </w:r>
      <w:r>
        <w:t xml:space="preserve"> </w:t>
      </w:r>
      <w:r>
        <w:t xml:space="preserve">Osaka, erlectricity is not merely a convenience; it is the lifeblood that sustains one of the most vibrant economies and cultural hubs in Asia. As the second-largest metropolitan area in Japan, Osaka stands as a beacon of modernity, commerce, and tradition. However, beneath its gleaming skyscrapers and historic temples lies an intricate network of power lines and circuits maintained by skilled professionals:</w:t>
      </w:r>
      <w:r>
        <w:t xml:space="preserve"> </w:t>
      </w:r>
      <w:r>
        <w:rPr>
          <w:bCs/>
          <w:b/>
        </w:rPr>
        <w:t xml:space="preserve">electricians</w:t>
      </w:r>
      <w:r>
        <w:t xml:space="preserve">. This essay explores the critical importance of electricians within the specific context of Japan’s urban landscape in Osaka, examining their role in maintaining safety, supporting technological advancement, preserving cultural heritage, and adapting to future challenges.</w:t>
      </w:r>
    </w:p>
    <w:bookmarkStart w:id="20" w:name="the-backbone-of-urban-infrastructure"/>
    <w:p>
      <w:pPr>
        <w:pStyle w:val="Heading2"/>
      </w:pPr>
      <w:r>
        <w:t xml:space="preserve">The Backbone of Urban Infrastructure</w:t>
      </w:r>
    </w:p>
    <w:p>
      <w:pPr>
        <w:pStyle w:val="FirstParagraph"/>
      </w:pPr>
      <w:r>
        <w:t xml:space="preserve">Osaka is a city that never sleeps. From the neon-lit streets of Dotonbori to the quiet residential neighborhoods in Sumiyoshi-ku,</w:t>
      </w:r>
      <w:r>
        <w:t xml:space="preserve"> </w:t>
      </w:r>
      <w:r>
        <w:rPr>
          <w:bCs/>
          <w:b/>
        </w:rPr>
        <w:t xml:space="preserve">electricity</w:t>
      </w:r>
      <w:r>
        <w:t xml:space="preserve"> </w:t>
      </w:r>
      <w:r>
        <w:t xml:space="preserve">flows continuously through the veins of this city. The role of an</w:t>
      </w:r>
      <w:r>
        <w:t xml:space="preserve"> </w:t>
      </w:r>
      <w:r>
        <w:rPr>
          <w:bCs/>
          <w:b/>
        </w:rPr>
        <w:t xml:space="preserve">electrician</w:t>
      </w:r>
      <w:r>
        <w:t xml:space="preserve"> </w:t>
      </w:r>
      <w:r>
        <w:t xml:space="preserve">in Osaka extends far beyond simple wire connections. These professionals are responsible for installing, maintaining, and repairing complex electrical systems that power everything from massive industrial complexes to small family-owned restaurants known as "yatai." In a densely populated urban environment like Japan’s second-largest city, the reliability of the electrical grid is paramount. Any disruption can have cascading effects on public transportation, including the famous Osaka Metro system, which serves millions of commuters daily.</w:t>
      </w:r>
    </w:p>
    <w:p>
      <w:pPr>
        <w:pStyle w:val="BodyText"/>
      </w:pPr>
      <w:r>
        <w:t xml:space="preserve">The</w:t>
      </w:r>
      <w:r>
        <w:t xml:space="preserve"> </w:t>
      </w:r>
      <w:r>
        <w:rPr>
          <w:bCs/>
          <w:b/>
        </w:rPr>
        <w:t xml:space="preserve">electricians</w:t>
      </w:r>
      <w:r>
        <w:t xml:space="preserve"> </w:t>
      </w:r>
      <w:r>
        <w:t xml:space="preserve">who work in Osaka are trained to handle high-voltage industrial equipment as well as low-voltage residential wiring. This dual capability is essential because Japan’s infrastructure is a blend of cutting-edge technology and aging structures. Many buildings in central Osaka date back several decades, requiring retrofitting to meet modern safety standards while maintaining historical integrity. Electricians must possess a deep understanding of both legacy systems and contemporary smart-grid technologies to ensure seamless operation.</w:t>
      </w:r>
    </w:p>
    <w:bookmarkEnd w:id="20"/>
    <w:bookmarkStart w:id="21" w:name="Xe9d6d29d88377fe6e944beba4fbcf13d112d8cc"/>
    <w:p>
      <w:pPr>
        <w:pStyle w:val="Heading2"/>
      </w:pPr>
      <w:r>
        <w:t xml:space="preserve">Safety Standards and Regulatory Compliance</w:t>
      </w:r>
    </w:p>
    <w:p>
      <w:pPr>
        <w:pStyle w:val="FirstParagraph"/>
      </w:pPr>
      <w:r>
        <w:t xml:space="preserve">In Japan, the profession of an</w:t>
      </w:r>
      <w:r>
        <w:t xml:space="preserve"> </w:t>
      </w:r>
      <w:r>
        <w:rPr>
          <w:bCs/>
          <w:b/>
        </w:rPr>
        <w:t xml:space="preserve">electrician</w:t>
      </w:r>
      <w:r>
        <w:t xml:space="preserve"> </w:t>
      </w:r>
      <w:r>
        <w:t xml:space="preserve">is highly regulated, reflecting the nation’s commitment to safety and precision. The Electrical Affairs Act dictates strict guidelines for installation and maintenance work. In Osaka, where population density is high, the consequences of electrical faults—such as fires or electrocution—are severe. Therefore,</w:t>
      </w:r>
    </w:p>
    <w:p>
      <w:pPr>
        <w:pStyle w:val="BodyText"/>
      </w:pPr>
      <w:r>
        <w:t xml:space="preserve">electricians undergo rigorous training and certification processes administered by the Ministry of Economy, Trade and Industry (METI). They must pass comprehensive exams to obtain licenses for different types of electrical work, ranging from first-class high-voltage work to residential low-voltage installations.</w:t>
      </w:r>
    </w:p>
    <w:p>
      <w:pPr>
        <w:pStyle w:val="BodyText"/>
      </w:pPr>
      <w:r>
        <w:t xml:space="preserve">This strict regulatory framework ensures that every</w:t>
      </w:r>
      <w:r>
        <w:t xml:space="preserve"> </w:t>
      </w:r>
      <w:r>
        <w:rPr>
          <w:bCs/>
          <w:b/>
        </w:rPr>
        <w:t xml:space="preserve">electrician</w:t>
      </w:r>
      <w:r>
        <w:t xml:space="preserve"> </w:t>
      </w:r>
      <w:r>
        <w:t xml:space="preserve">operating in Osaka possesses the necessary technical expertise and ethical responsibility. For residents and business owners alike, knowing that their electrical systems are handled by certified professionals provides peace of mind. Furthermore, regular inspections conducted by licensed electricians help prevent accidents before they occur, contributing to the overall safety profile of Japan’s urban centers.</w:t>
      </w:r>
    </w:p>
    <w:bookmarkEnd w:id="21"/>
    <w:bookmarkStart w:id="22" w:name="X6f6987dcd39114efe5dcd90f8f134b7173b8452"/>
    <w:p>
      <w:pPr>
        <w:pStyle w:val="Heading2"/>
      </w:pPr>
      <w:r>
        <w:t xml:space="preserve">Supporting Economic Activity and Innovation</w:t>
      </w:r>
    </w:p>
    <w:p>
      <w:pPr>
        <w:pStyle w:val="FirstParagraph"/>
      </w:pPr>
      <w:r>
        <w:t xml:space="preserve">Osaka is not only a cultural capital but also a significant economic engine for Japan. It hosts numerous multinational corporations, manufacturing plants, and tech startups. The presence of reliable electrical infrastructure is crucial for this economic activity.</w:t>
      </w:r>
      <w:r>
        <w:t xml:space="preserve"> </w:t>
      </w:r>
      <w:r>
        <w:rPr>
          <w:bCs/>
          <w:b/>
        </w:rPr>
        <w:t xml:space="preserve">Electricians</w:t>
      </w:r>
      <w:r>
        <w:t xml:space="preserve"> </w:t>
      </w:r>
      <w:r>
        <w:t xml:space="preserve">play a pivotal role in supporting this ecosystem by ensuring that factories can operate at full capacity without interruption. In industries such as pharmaceuticals and electronics, where power stability is critical for sensitive equipment, the skills of an</w:t>
      </w:r>
      <w:r>
        <w:t xml:space="preserve"> </w:t>
      </w:r>
      <w:r>
        <w:rPr>
          <w:bCs/>
          <w:b/>
        </w:rPr>
        <w:t xml:space="preserve">electrician</w:t>
      </w:r>
      <w:r>
        <w:t xml:space="preserve"> </w:t>
      </w:r>
      <w:r>
        <w:t xml:space="preserve">directly impact product quality and production efficiency.</w:t>
      </w:r>
    </w:p>
    <w:p>
      <w:pPr>
        <w:pStyle w:val="BodyText"/>
      </w:pPr>
      <w:r>
        <w:t xml:space="preserve">Moreover, as Osaka embraces Industry 4.0 and smart city initiatives, electricians are at the forefront of integrating Internet of Things (IoT) devices into building management systems. They install sensors that monitor energy usage, optimize lighting based on occupancy, and integrate renewable energy sources like solar panels. This transition towards sustainable urban living requires electricians to continuously update their skills and adapt to new technologies, ensuring that Osaka remains competitive in the global market.</w:t>
      </w:r>
    </w:p>
    <w:bookmarkEnd w:id="22"/>
    <w:bookmarkStart w:id="23" w:name="preserving-heritage-amidst-modernity"/>
    <w:p>
      <w:pPr>
        <w:pStyle w:val="Heading2"/>
      </w:pPr>
      <w:r>
        <w:t xml:space="preserve">Preserving Heritage Amidst Modernity</w:t>
      </w:r>
    </w:p>
    <w:p>
      <w:pPr>
        <w:pStyle w:val="FirstParagraph"/>
      </w:pPr>
      <w:r>
        <w:t xml:space="preserve">Osaka is home to numerous historical sites, including Osaka Castle and Shitennoji Temple. These landmarks attract millions of tourists annually, contributing significantly to the local economy. However, preserving these structures presents unique challenges for</w:t>
      </w:r>
      <w:r>
        <w:t xml:space="preserve"> </w:t>
      </w:r>
      <w:r>
        <w:rPr>
          <w:bCs/>
          <w:b/>
        </w:rPr>
        <w:t xml:space="preserve">electricians</w:t>
      </w:r>
      <w:r>
        <w:t xml:space="preserve">. Modernizing electrical systems in ancient buildings requires a delicate balance between upgrading infrastructure and maintaining historical authenticity. Electricians working on heritage sites must use non-invasive techniques and materials that blend seamlessly with traditional architecture while meeting current safety codes.</w:t>
      </w:r>
    </w:p>
    <w:p>
      <w:pPr>
        <w:pStyle w:val="BodyText"/>
      </w:pPr>
      <w:r>
        <w:t xml:space="preserve">This specialized work demands not only technical proficiency but also a deep respect for cultural heritage. By carefully integrating electrical systems into historic structures, electricians help ensure that Osaka’s rich history can be experienced safely by future generations. Their work allows the city to honor its past while embracing the conveniences of modern life.</w:t>
      </w:r>
    </w:p>
    <w:bookmarkEnd w:id="23"/>
    <w:bookmarkStart w:id="24" w:name="X567d855b141e3eb9b198d80d1b77301395eb0d0"/>
    <w:p>
      <w:pPr>
        <w:pStyle w:val="Heading2"/>
      </w:pPr>
      <w:r>
        <w:t xml:space="preserve">Disaster Resilience and Future Challenges</w:t>
      </w:r>
    </w:p>
    <w:p>
      <w:pPr>
        <w:pStyle w:val="FirstParagraph"/>
      </w:pPr>
      <w:r>
        <w:t xml:space="preserve">J</w:t>
      </w:r>
      <w:r>
        <w:rPr>
          <w:iCs/>
          <w:i/>
        </w:rPr>
        <w:t xml:space="preserve">a</w:t>
      </w:r>
    </w:p>
    <w:p>
      <w:pPr>
        <w:pStyle w:val="BodyText"/>
      </w:pPr>
      <w:r>
        <w:t xml:space="preserve">pan is prone to natural disasters, including typhoons, heavy rains, and earthquakes. Osaka is no exception. The resilience of the electrical grid against such events is a top priority for city planners and utility companies.</w:t>
      </w:r>
      <w:r>
        <w:rPr>
          <w:bCs/>
          <w:b/>
        </w:rPr>
        <w:t xml:space="preserve">Electricians</w:t>
      </w:r>
      <w:r>
        <w:t xml:space="preserve"> </w:t>
      </w:r>
      <w:r>
        <w:t xml:space="preserve">are essential in building and maintaining this resilience. They reinforce critical infrastructure, install backup power systems for hospitals and emergency centers, and quickly restore power after disasters strike. The ability of electricians to respond rapidly during emergencies is a vital component of Osaka’s disaster management strategy.</w:t>
      </w:r>
    </w:p>
    <w:p>
      <w:pPr>
        <w:pStyle w:val="BodyText"/>
      </w:pPr>
      <w:r>
        <w:t xml:space="preserve">Looking ahead, the demand for skilled</w:t>
      </w:r>
      <w:r>
        <w:t xml:space="preserve"> </w:t>
      </w:r>
      <w:r>
        <w:rPr>
          <w:bCs/>
          <w:b/>
        </w:rPr>
        <w:t xml:space="preserve">electricians</w:t>
      </w:r>
      <w:r>
        <w:t xml:space="preserve"> </w:t>
      </w:r>
      <w:r>
        <w:t xml:space="preserve">in Osaka will continue to grow as the city faces new challenges related to climate change and energy transition. The shift towards decarbonization requires electricians to install and maintain charging stations for electric vehicles, upgrade grid infrastructure for renewable energy integration, and improve the energy efficiency of buildings. These tasks require ongoing education and adaptation, highlighting the dynamic nature of the profession.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plays an indispensable role in the functioning and development of Osaka,J</w:t>
      </w:r>
      <w:r>
        <w:rPr>
          <w:iCs/>
          <w:i/>
        </w:rPr>
        <w:t xml:space="preserve">a</w:t>
      </w:r>
    </w:p>
    <w:p>
      <w:pPr>
        <w:pStyle w:val="BodyText"/>
      </w:pPr>
      <w:r>
        <w:t xml:space="preserve">pan. From ensuring daily comfort and safety to supporting economic growth and preserving cultural heritage, their contributions are foundational to the city’s identity. As Osaka continues to evolve into a smarter, more sustainable metropolis, the expertise and dedication of its electricians will remain crucial. They are the unseen guardians of modern life in Japan’s Kansai region, working diligently behind the scenes to keep the lights on and progress moving forward. Understanding their vital role helps us appreciate not just the electricity we use every day, but also the skilled professionals who make it possible.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Japan, Osaka</dc:title>
  <dc:creator/>
  <cp:keywords/>
  <dcterms:created xsi:type="dcterms:W3CDTF">2026-07-29T16:38:46Z</dcterms:created>
  <dcterms:modified xsi:type="dcterms:W3CDTF">2026-07-29T16:38:46Z</dcterms:modified>
</cp:coreProperties>
</file>

<file path=docProps/custom.xml><?xml version="1.0" encoding="utf-8"?>
<Properties xmlns="http://schemas.openxmlformats.org/officeDocument/2006/custom-properties" xmlns:vt="http://schemas.openxmlformats.org/officeDocument/2006/docPropsVTypes"/>
</file>