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Electrician:</w:t>
      </w:r>
      <w:r>
        <w:t xml:space="preserve"> </w:t>
      </w:r>
      <w:r>
        <w:t xml:space="preserve">Powering</w:t>
      </w:r>
      <w:r>
        <w:t xml:space="preserve"> </w:t>
      </w:r>
      <w:r>
        <w:t xml:space="preserve">Progress</w:t>
      </w:r>
      <w:r>
        <w:t xml:space="preserve"> </w:t>
      </w:r>
      <w:r>
        <w:t xml:space="preserve">in</w:t>
      </w:r>
      <w:r>
        <w:t xml:space="preserve"> </w:t>
      </w:r>
      <w:r>
        <w:t xml:space="preserve">Kazakhstan</w:t>
      </w:r>
      <w:r>
        <w:t xml:space="preserve"> </w:t>
      </w:r>
      <w:r>
        <w:t xml:space="preserve">Almaty</w:t>
      </w:r>
    </w:p>
    <w:bookmarkStart w:id="26" w:name="X9dd0fadf0fcc9030a7fcf0453577ed79b870cf5"/>
    <w:p>
      <w:pPr>
        <w:pStyle w:val="Heading1"/>
      </w:pPr>
      <w:r>
        <w:t xml:space="preserve">The Essential Electrician: Powering Progress in Kazakhstan Almaty</w:t>
      </w:r>
    </w:p>
    <w:p>
      <w:pPr>
        <w:pStyle w:val="FirstParagraph"/>
      </w:pPr>
      <w:r>
        <w:t xml:space="preserve">In the modern world, electricity is not merely a utility; it is the invisible bloodstream of civilization. It powers our homes, drives our industries, and illuminates our streets. However, behind every light bulb that turns on and every machine that hums to life stands a critical professional:</w:t>
      </w:r>
      <w:r>
        <w:t xml:space="preserve"> </w:t>
      </w:r>
      <w:r>
        <w:rPr>
          <w:bCs/>
          <w:b/>
        </w:rPr>
        <w:t xml:space="preserve">The Electrician</w:t>
      </w:r>
      <w:r>
        <w:t xml:space="preserve">. Nowhere is the importance of this profession more evident than in</w:t>
      </w:r>
      <w:r>
        <w:t xml:space="preserve"> </w:t>
      </w:r>
      <w:r>
        <w:rPr>
          <w:bCs/>
          <w:b/>
        </w:rPr>
        <w:t xml:space="preserve">Kazakhstan Almaty</w:t>
      </w:r>
      <w:r>
        <w:t xml:space="preserve">, a city undergoing rapid urbanization and modernization. As</w:t>
      </w:r>
      <w:r>
        <w:t xml:space="preserve"> </w:t>
      </w:r>
      <w:r>
        <w:rPr>
          <w:bCs/>
          <w:b/>
        </w:rPr>
        <w:t xml:space="preserve">Kazakhstan Almaty</w:t>
      </w:r>
      <w:r>
        <w:t xml:space="preserve"> </w:t>
      </w:r>
      <w:r>
        <w:t xml:space="preserve">evolves into a major economic and cultural hub in Central Asia, the role of the skilled electrician transcends simple repair work, becoming a cornerstone of safety, efficiency, and sustainable development.</w:t>
      </w:r>
    </w:p>
    <w:bookmarkStart w:id="20" w:name="X65e1dd6652c37812839cd6a84dcd4ce195be88f"/>
    <w:p>
      <w:pPr>
        <w:pStyle w:val="Heading2"/>
      </w:pPr>
      <w:r>
        <w:t xml:space="preserve">The Historical Context and Modern Evolution</w:t>
      </w:r>
    </w:p>
    <w:p>
      <w:pPr>
        <w:pStyle w:val="FirstParagraph"/>
      </w:pPr>
      <w:r>
        <w:t xml:space="preserve">To understand the current demand for electrical services in</w:t>
      </w:r>
      <w:r>
        <w:t xml:space="preserve"> </w:t>
      </w:r>
      <w:r>
        <w:rPr>
          <w:bCs/>
          <w:b/>
        </w:rPr>
        <w:t xml:space="preserve">Kazakhstan Almaty</w:t>
      </w:r>
      <w:r>
        <w:t xml:space="preserve">, one must look at the city’s architectural heritage. Almaty is known for its mix of Soviet-era buildings and contemporary glass-and-steel structures. The older infrastructure, while sturdy, often requires significant electrical upgrades to meet modern safety standards and energy demands. In many residential blocks built during the mid-20th century, the original wiring is no longer sufficient to handle the load of modern appliances such as air conditioners, computers, and electric vehicles.</w:t>
      </w:r>
    </w:p>
    <w:p>
      <w:pPr>
        <w:pStyle w:val="BodyText"/>
      </w:pPr>
      <w:r>
        <w:t xml:space="preserve">Consequently,</w:t>
      </w:r>
      <w:r>
        <w:t xml:space="preserve"> </w:t>
      </w:r>
      <w:r>
        <w:rPr>
          <w:bCs/>
          <w:b/>
        </w:rPr>
        <w:t xml:space="preserve">The Electrician</w:t>
      </w:r>
      <w:r>
        <w:t xml:space="preserve"> </w:t>
      </w:r>
      <w:r>
        <w:t xml:space="preserve">has become a vital figure in renovation projects across</w:t>
      </w:r>
      <w:r>
        <w:t xml:space="preserve"> </w:t>
      </w:r>
      <w:r>
        <w:rPr>
          <w:bCs/>
          <w:b/>
        </w:rPr>
        <w:t xml:space="preserve">Kazakhstan Almaty</w:t>
      </w:r>
      <w:r>
        <w:t xml:space="preserve">. Whether it is retrofitting a historical apartment with smart home technology or ensuring that a new office tower in the Central Business District operates with minimal energy loss, electricians are adapting to the changing landscape. This evolution requires not just technical skill, but also a deep understanding of local building codes and international safety standards.</w:t>
      </w:r>
    </w:p>
    <w:bookmarkEnd w:id="20"/>
    <w:bookmarkStart w:id="21" w:name="safety-and-regulatory-compliance"/>
    <w:p>
      <w:pPr>
        <w:pStyle w:val="Heading2"/>
      </w:pPr>
      <w:r>
        <w:t xml:space="preserve">Safety and Regulatory Compliance</w:t>
      </w:r>
    </w:p>
    <w:p>
      <w:pPr>
        <w:pStyle w:val="FirstParagraph"/>
      </w:pPr>
      <w:r>
        <w:t xml:space="preserve">The primary responsibility of any</w:t>
      </w:r>
      <w:r>
        <w:t xml:space="preserve"> </w:t>
      </w:r>
      <w:r>
        <w:rPr>
          <w:bCs/>
          <w:b/>
        </w:rPr>
        <w:t xml:space="preserve">Electrician</w:t>
      </w:r>
      <w:r>
        <w:t xml:space="preserve"> </w:t>
      </w:r>
      <w:r>
        <w:t xml:space="preserve">is safety. In a city like</w:t>
      </w:r>
      <w:r>
        <w:t xml:space="preserve"> </w:t>
      </w:r>
      <w:r>
        <w:rPr>
          <w:bCs/>
          <w:b/>
        </w:rPr>
        <w:t xml:space="preserve">Kazakhstan Almaty</w:t>
      </w:r>
      <w:r>
        <w:t xml:space="preserve">, where population density is high, the risks associated with faulty electrical installations are severe. Faulty wiring can lead to fires, equipment damage, and even loss of life. Therefore, electricians in</w:t>
      </w:r>
      <w:r>
        <w:t xml:space="preserve"> </w:t>
      </w:r>
      <w:r>
        <w:rPr>
          <w:bCs/>
          <w:b/>
        </w:rPr>
        <w:t xml:space="preserve">Kazakhstan Almaty</w:t>
      </w:r>
      <w:r>
        <w:t xml:space="preserve"> </w:t>
      </w:r>
      <w:r>
        <w:t xml:space="preserve">must adhere strictly to national regulations set by the Ministry of Energy and local municipal codes.</w:t>
      </w:r>
    </w:p>
    <w:p>
      <w:pPr>
        <w:pStyle w:val="BodyText"/>
      </w:pPr>
      <w:r>
        <w:t xml:space="preserve">This adherence to safety is not merely bureaucratic; it is a moral imperative. Professional electricians undergo rigorous training and certification processes. They utilize advanced diagnostic tools to detect potential hazards before they become catastrophic events. In</w:t>
      </w:r>
      <w:r>
        <w:t xml:space="preserve"> </w:t>
      </w:r>
      <w:r>
        <w:rPr>
          <w:bCs/>
          <w:b/>
        </w:rPr>
        <w:t xml:space="preserve">Kazakhstan Almaty</w:t>
      </w:r>
      <w:r>
        <w:t xml:space="preserve">, the presence of certified electricians provides peace of mind to homeowners, business owners, and public institutions alike. It ensures that the power grid remains stable and that individual properties are safe havens for their occupants.</w:t>
      </w:r>
    </w:p>
    <w:bookmarkEnd w:id="21"/>
    <w:bookmarkStart w:id="22" w:name="X62e2596e6770654ad2bae982d549ce8c010ad47"/>
    <w:p>
      <w:pPr>
        <w:pStyle w:val="Heading2"/>
      </w:pPr>
      <w:r>
        <w:t xml:space="preserve">Sustainability and Green Energy Integration</w:t>
      </w:r>
    </w:p>
    <w:p>
      <w:pPr>
        <w:pStyle w:val="FirstParagraph"/>
      </w:pPr>
      <w:r>
        <w:t xml:space="preserve">As</w:t>
      </w:r>
      <w:r>
        <w:t xml:space="preserve"> </w:t>
      </w:r>
      <w:r>
        <w:rPr>
          <w:bCs/>
          <w:b/>
        </w:rPr>
        <w:t xml:space="preserve">Kazakhstan Almaty</w:t>
      </w:r>
      <w:r>
        <w:t xml:space="preserve"> </w:t>
      </w:r>
      <w:r>
        <w:t xml:space="preserve">moves towards a greener future, the role of the electrician is expanding into the realm of sustainability. The city is increasingly focusing on renewable energy sources, including solar power. Kazakhstan has significant potential for solar energy generation due to its climate, and many residents and businesses in</w:t>
      </w:r>
      <w:r>
        <w:t xml:space="preserve"> </w:t>
      </w:r>
      <w:r>
        <w:rPr>
          <w:bCs/>
          <w:b/>
        </w:rPr>
        <w:t xml:space="preserve">Kazakhstan Almaty</w:t>
      </w:r>
      <w:r>
        <w:t xml:space="preserve"> </w:t>
      </w:r>
      <w:r>
        <w:t xml:space="preserve">are investing in photovoltaic systems.</w:t>
      </w:r>
    </w:p>
    <w:p>
      <w:pPr>
        <w:pStyle w:val="BodyText"/>
      </w:pPr>
      <w:r>
        <w:t xml:space="preserve">Here,</w:t>
      </w:r>
      <w:r>
        <w:t xml:space="preserve"> </w:t>
      </w:r>
      <w:r>
        <w:rPr>
          <w:bCs/>
          <w:b/>
        </w:rPr>
        <w:t xml:space="preserve">The Electrician</w:t>
      </w:r>
      <w:r>
        <w:t xml:space="preserve"> </w:t>
      </w:r>
      <w:r>
        <w:t xml:space="preserve">plays a pivotal role in the installation and maintenance of these green energy systems. Installing solar panels requires specialized knowledge of inverters, battery storage units, and grid-tie mechanisms. Furthermore, electricians are essential in improving energy efficiency within buildings. By installing LED lighting systems, smart thermostats, and efficient HVAC controls, they help reduce the carbon footprint of</w:t>
      </w:r>
      <w:r>
        <w:t xml:space="preserve"> </w:t>
      </w:r>
      <w:r>
        <w:rPr>
          <w:bCs/>
          <w:b/>
        </w:rPr>
        <w:t xml:space="preserve">Kazakhstan Almaty</w:t>
      </w:r>
      <w:r>
        <w:t xml:space="preserve">. This shift towards sustainability is not just an environmental choice but also an economic one, as it reduces long-term operational costs for consumers.</w:t>
      </w:r>
    </w:p>
    <w:bookmarkEnd w:id="22"/>
    <w:bookmarkStart w:id="23" w:name="the-economic-impact-of-skilled-labor"/>
    <w:p>
      <w:pPr>
        <w:pStyle w:val="Heading2"/>
      </w:pPr>
      <w:r>
        <w:t xml:space="preserve">The Economic Impact of Skilled Labor</w:t>
      </w:r>
    </w:p>
    <w:p>
      <w:pPr>
        <w:pStyle w:val="FirstParagraph"/>
      </w:pPr>
      <w:r>
        <w:t xml:space="preserve">The construction and real estate sectors in</w:t>
      </w:r>
      <w:r>
        <w:t xml:space="preserve"> </w:t>
      </w:r>
      <w:r>
        <w:rPr>
          <w:bCs/>
          <w:b/>
        </w:rPr>
        <w:t xml:space="preserve">Kazakhstan Almaty</w:t>
      </w:r>
      <w:r>
        <w:t xml:space="preserve"> </w:t>
      </w:r>
      <w:r>
        <w:t xml:space="preserve">are booming. New shopping malls, residential complexes, and industrial parks are rising regularly. Each of these projects requires a vast array of electrical work, from initial rough-in to final commissioning. This creates a robust job market for electricians but also raises the bar for skill levels.</w:t>
      </w:r>
    </w:p>
    <w:p>
      <w:pPr>
        <w:pStyle w:val="BodyText"/>
      </w:pPr>
      <w:r>
        <w:t xml:space="preserve">In this competitive environment,</w:t>
      </w:r>
      <w:r>
        <w:t xml:space="preserve"> </w:t>
      </w:r>
      <w:r>
        <w:rPr>
          <w:bCs/>
          <w:b/>
        </w:rPr>
        <w:t xml:space="preserve">The Electrician</w:t>
      </w:r>
      <w:r>
        <w:t xml:space="preserve"> </w:t>
      </w:r>
      <w:r>
        <w:t xml:space="preserve">is no longer just a tradesperson but a specialized technical expert. They must be proficient in reading complex blueprints, working with automation systems, and understanding cybersecurity aspects of smart grids. The demand for high-skilled electricians drives up the value of labor, contributing to the overall economic health of</w:t>
      </w:r>
      <w:r>
        <w:t xml:space="preserve"> </w:t>
      </w:r>
      <w:r>
        <w:rPr>
          <w:bCs/>
          <w:b/>
        </w:rPr>
        <w:t xml:space="preserve">Kazakhstan Almaty</w:t>
      </w:r>
      <w:r>
        <w:t xml:space="preserve">. A reliable electrical infrastructure attracts foreign investment, as businesses require predictable and safe operational environments.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a shortage of highly trained professionals in certain rural areas surrounding</w:t>
      </w:r>
      <w:r>
        <w:t xml:space="preserve"> </w:t>
      </w:r>
      <w:r>
        <w:rPr>
          <w:bCs/>
          <w:b/>
        </w:rPr>
        <w:t xml:space="preserve">Kazakhstan Almaty</w:t>
      </w:r>
      <w:r>
        <w:t xml:space="preserve">, leading to disparities in service quality. Additionally, the rapid pace of technological change requires continuous education for electricians. The integration of Internet of Things (IoT) devices into residential and commercial networks means that electricians must also possess basic IT skills.</w:t>
      </w:r>
    </w:p>
    <w:p>
      <w:pPr>
        <w:pStyle w:val="BodyText"/>
      </w:pPr>
      <w:r>
        <w:t xml:space="preserve">However, the outlook is positive. Educational institutions in</w:t>
      </w:r>
      <w:r>
        <w:t xml:space="preserve"> </w:t>
      </w:r>
      <w:r>
        <w:rPr>
          <w:bCs/>
          <w:b/>
        </w:rPr>
        <w:t xml:space="preserve">Kazakhstan Almaty</w:t>
      </w:r>
      <w:r>
        <w:t xml:space="preserve"> </w:t>
      </w:r>
      <w:r>
        <w:t xml:space="preserve">are updating their curricula to include modern electrical engineering practices and renewable energy technologies. Vocational training programs are being expanded to ensure that the next generation of electricians is well-prepared for these challenges.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an unsung hero in the development of</w:t>
      </w:r>
      <w:r>
        <w:t xml:space="preserve"> </w:t>
      </w:r>
      <w:r>
        <w:rPr>
          <w:bCs/>
          <w:b/>
        </w:rPr>
        <w:t xml:space="preserve">Kazakhstan Almaty</w:t>
      </w:r>
      <w:r>
        <w:t xml:space="preserve">. From ensuring the safety of aging Soviet-era buildings to powering cutting-edge green energy initiatives, their work is integral to the city’s identity and future. As</w:t>
      </w:r>
      <w:r>
        <w:t xml:space="preserve"> </w:t>
      </w:r>
      <w:r>
        <w:rPr>
          <w:bCs/>
          <w:b/>
        </w:rPr>
        <w:t xml:space="preserve">Kazakhstan Almaty</w:t>
      </w:r>
      <w:r>
        <w:t xml:space="preserve"> </w:t>
      </w:r>
      <w:r>
        <w:t xml:space="preserve">continues to grow as a modern metropolis, the reliance on skilled electrical professionals will only increase. Recognizing and supporting this profession is essential for maintaining a safe, efficient, and sustainable urban environment. The light that shines in every home in</w:t>
      </w:r>
      <w:r>
        <w:t xml:space="preserve"> </w:t>
      </w:r>
      <w:r>
        <w:rPr>
          <w:bCs/>
          <w:b/>
        </w:rPr>
        <w:t xml:space="preserve">Kazakhstan Almaty</w:t>
      </w:r>
      <w:r>
        <w:t xml:space="preserve"> </w:t>
      </w:r>
      <w:r>
        <w:t xml:space="preserve">is not just electricity; it is the result of precision, knowledge, and dedication provided by its electricians.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Electrician: Powering Progress in Kazakhstan Almaty</dc:title>
  <dc:creator/>
  <dc:language>en</dc:language>
  <cp:keywords/>
  <dcterms:created xsi:type="dcterms:W3CDTF">2026-07-29T16:59:19Z</dcterms:created>
  <dcterms:modified xsi:type="dcterms:W3CDTF">2026-07-29T16:59:19Z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