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Mexico</w:t>
      </w:r>
      <w:r>
        <w:t xml:space="preserve"> </w:t>
      </w:r>
      <w:r>
        <w:t xml:space="preserve">City</w:t>
      </w:r>
    </w:p>
    <w:bookmarkStart w:id="26" w:name="X750fa467f4927d4e8efaaf4b58d1a40489fdc01"/>
    <w:p>
      <w:pPr>
        <w:pStyle w:val="Heading1"/>
      </w:pPr>
      <w:r>
        <w:t xml:space="preserve">The Essential Role of the Electrician in Mexico City</w:t>
      </w:r>
    </w:p>
    <w:p>
      <w:pPr>
        <w:pStyle w:val="FirstParagraph"/>
      </w:pPr>
      <w:r>
        <w:t xml:space="preserve">Mexico City, known locally as CDMX or Ciudad de México, stands as one of the most dynamic, populous, and culturally rich metropolitan areas in the world. With a population exceeding twenty million people within its greater metropolitan area, this high-altitude basin is a hub of commerce, art, history, and innovation. However beneath the surface of its vibrant streets and towering skyscrapers lies an intricate network that powers every aspect of daily life: electricity. At the heart of maintaining this vital infrastructure are professionals known as electricians. In Mexico City, the role extends far beyond simple wire connection; it is a critical profession that ensures safety, efficiency, and progress in one of the most complex urban environments on Earth.</w:t>
      </w:r>
    </w:p>
    <w:bookmarkStart w:id="20" w:name="X1d11a5faed49e94a0f52a9cf41a61427548fa19"/>
    <w:p>
      <w:pPr>
        <w:pStyle w:val="Heading2"/>
      </w:pPr>
      <w:r>
        <w:t xml:space="preserve">The Unique Electrical Landscape of Mexico City</w:t>
      </w:r>
    </w:p>
    <w:p>
      <w:pPr>
        <w:pStyle w:val="FirstParagraph"/>
      </w:pPr>
      <w:r>
        <w:t xml:space="preserve">To understand the importance of an electrician in this specific context, one must first appreciate the unique electrical landscape of Mexico City. The city is built on a former lakebed, leading to soil instability that affects foundation and infrastructure integrity. Furthermore, the city’s electricity grid is managed by three separate entities: CFE (Comisión Federal de Electricidad) for public supply in most areas, ISSSTE for government employees, and private generators in isolated zones. This tripartite system creates a complex web of regulations and technical challenges.</w:t>
      </w:r>
    </w:p>
    <w:p>
      <w:pPr>
        <w:pStyle w:val="BodyText"/>
      </w:pPr>
      <w:r>
        <w:t xml:space="preserve">An electrician working in Mexico City must navigate these bureaucratic and physical hurdles with precision. Unlike smaller towns where infrastructure might be uniform, CDMX presents a stark contrast between modern developments like Santa Fe, with its state-of-the-art high-rises, and older neighborhoods like Centro Histórico or Roma Norte, where buildings date back to the colonial era. In these historic districts, electricians often face the daunting task of upgrading outdated wiring systems without compromising the structural or aesthetic integrity of heritage buildings. This requires not only technical skill but also a deep respect for history and architectural preservation.</w:t>
      </w:r>
    </w:p>
    <w:bookmarkEnd w:id="20"/>
    <w:bookmarkStart w:id="21" w:name="safety-as-a-primary-concern"/>
    <w:p>
      <w:pPr>
        <w:pStyle w:val="Heading2"/>
      </w:pPr>
      <w:r>
        <w:t xml:space="preserve">Safety as a Primary Concern</w:t>
      </w:r>
    </w:p>
    <w:p>
      <w:pPr>
        <w:pStyle w:val="FirstParagraph"/>
      </w:pPr>
      <w:r>
        <w:t xml:space="preserve">The primary responsibility of any electrician is safety, but in Mexico City, this duty is amplified by several factors. First, the density of the population means that electrical faults can have catastrophic consequences. A short circuit in an apartment building in Iztapalapa or Tlalpan does not just affect one household; it threatens hundreds of residents and potentially emergency responders. Therefore, adherence to NOM (Normas Oficiales Mexicanas) standards is not optional but mandatory.</w:t>
      </w:r>
    </w:p>
    <w:p>
      <w:pPr>
        <w:pStyle w:val="BodyText"/>
      </w:pPr>
      <w:r>
        <w:t xml:space="preserve">These official Mexican regulations dictate everything from wire gauge sizing to grounding requirements. A qualified electrician in Mexico City must be well-versed in these laws to pass inspections and ensure that installations are legal and safe. Moreover, the risk of power surges during the rainy season is significant. While not a hurricane zone like the coasts, CDMX experiences heavy seasonal rains that can cause flooding and water ingress into electrical panels. Electricians must design systems that are resilient against moisture intrusion, installing weather-proof enclosures and ensuring proper drainage around external connections.</w:t>
      </w:r>
    </w:p>
    <w:bookmarkEnd w:id="21"/>
    <w:bookmarkStart w:id="22" w:name="Xe61b5fae5fd8500bd05a24349065d0d3dd2f1c9"/>
    <w:p>
      <w:pPr>
        <w:pStyle w:val="Heading2"/>
      </w:pPr>
      <w:r>
        <w:t xml:space="preserve">The Impact of Rapid Urbanization and Modernization</w:t>
      </w:r>
    </w:p>
    <w:p>
      <w:pPr>
        <w:pStyle w:val="FirstParagraph"/>
      </w:pPr>
      <w:r>
        <w:t xml:space="preserve">Mexico City is constantly evolving. New residential complexes, shopping malls, and office towers rise regularly. Each new construction project requires a team of skilled electricians to install lighting, power distribution systems, data cabling, and security systems. The shift towards smart home technology and energy efficiency has added another layer of complexity to their work.</w:t>
      </w:r>
    </w:p>
    <w:p>
      <w:pPr>
        <w:pStyle w:val="BodyText"/>
      </w:pPr>
      <w:r>
        <w:t xml:space="preserve">Modern electricians in CDMX are increasingly involved in integrating renewable energy sources. Solar panel installations are becoming more common on rooftops across the city’s commercial districts and affluent neighborhoods like Polanco and Condesa. These professionals must understand not only traditional AC/DC systems but also inverters, battery storage units, and grid-tie configurations. They play a pivotal role in Mexico’s broader energy transition, helping to reduce the carbon footprint of one of the world’s largest cities.</w:t>
      </w:r>
    </w:p>
    <w:bookmarkEnd w:id="22"/>
    <w:bookmarkStart w:id="23" w:name="the-human-element-trust-and-reliability"/>
    <w:p>
      <w:pPr>
        <w:pStyle w:val="Heading2"/>
      </w:pPr>
      <w:r>
        <w:t xml:space="preserve">The Human Element: Trust and Reliability</w:t>
      </w:r>
    </w:p>
    <w:p>
      <w:pPr>
        <w:pStyle w:val="FirstParagraph"/>
      </w:pPr>
      <w:r>
        <w:t xml:space="preserve">In Mexico City, trust is a currency more valuable than gold when it comes to home services. Due to the informal nature of some construction practices in certain areas, homeowners and business owners are often wary of unqualified workers. A reputable electrician builds their reputation through reliability, honesty, and technical excellence. Word-of-mouth referrals are powerful in this city; a positive experience with an electrician can lead to sustained employment through community networks.</w:t>
      </w:r>
    </w:p>
    <w:p>
      <w:pPr>
        <w:pStyle w:val="BodyText"/>
      </w:pPr>
      <w:r>
        <w:t xml:space="preserve">Furthermore, the cultural aspect of interaction is crucial. Mexican culture values personal relationships (*confianza*). An electrician who takes the time to explain problems, offer advice on energy conservation, and treat the client’s home with respect will thrive in this market. It is not just about fixing a broken outlet; it is about restoring peace of mind to a family or business owner whose operations depend on uninterrupted power.</w:t>
      </w:r>
    </w:p>
    <w:bookmarkEnd w:id="23"/>
    <w:bookmarkStart w:id="24" w:name="challenges-faced-by-electricians-in-cdmx"/>
    <w:p>
      <w:pPr>
        <w:pStyle w:val="Heading2"/>
      </w:pPr>
      <w:r>
        <w:t xml:space="preserve">Challenges Faced by Electricians in CDMX</w:t>
      </w:r>
    </w:p>
    <w:p>
      <w:pPr>
        <w:pStyle w:val="FirstParagraph"/>
      </w:pPr>
      <w:r>
        <w:t xml:space="preserve">The profession is not without its challenges. Traffic congestion, perhaps the most notorious aspect of living in Mexico City, can make timely arrival for emergency calls difficult. Air pollution and high altitude can also affect health and work conditions, requiring electricians to adapt their schedules and safety protocols. Additionally, economic fluctuations can impact construction projects; during downturns, new installations may slow down, forcing electricians to rely more heavily on maintenance and repair services.</w:t>
      </w:r>
    </w:p>
    <w:bookmarkEnd w:id="24"/>
    <w:bookmarkStart w:id="25" w:name="X911e40938e63148a7e1fdd2519a2a1fa40a501d"/>
    <w:p>
      <w:pPr>
        <w:pStyle w:val="Heading2"/>
      </w:pPr>
      <w:r>
        <w:t xml:space="preserve">Conclusion: The Unsung Heroes of the Metropolis</w:t>
      </w:r>
    </w:p>
    <w:p>
      <w:pPr>
        <w:pStyle w:val="FirstParagraph"/>
      </w:pPr>
      <w:r>
        <w:t xml:space="preserve">In conclusion, the electrician in Mexico City is much more than a technician; they are guardians of safety, enablers of modernization, and stewards of efficiency in one of the world’s most complex urban environments. From preserving the electrical systems in historic colonial homes to installing cutting-edge smart grids in new business centers, their work touches every facet of life in CDMX. As Mexico City continues to grow and evolve, the demand for skilled, certified, and ethical electricians will only increase. They are indispensable partners in building a sustainable, safe, and prosperous future for the capital of Mexico.</w:t>
      </w:r>
    </w:p>
    <w:p>
      <w:pPr>
        <w:pStyle w:val="BodyText"/>
      </w:pPr>
      <w:r>
        <w:t xml:space="preserve">Whether it is a simple residential repair or a large-scale industrial installation, the expertise of an electrician ensures that the lights stay on, machines keep running, and homes remain sanctuaries. In the bustling heart of Mexico City, where tradition meets modernity every day, these professionals provide the steady current that keeps civilization moving forward.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Electrician in Mexico City</dc:title>
  <dc:creator/>
  <dc:language>en</dc:language>
  <cp:keywords/>
  <dcterms:created xsi:type="dcterms:W3CDTF">2026-07-29T16:41:57Z</dcterms:created>
  <dcterms:modified xsi:type="dcterms:W3CDTF">2026-07-29T16:41:57Z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