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Morocco</w:t>
      </w:r>
      <w:r>
        <w:t xml:space="preserve"> </w:t>
      </w:r>
      <w:r>
        <w:t xml:space="preserve">Casablanca</w:t>
      </w:r>
    </w:p>
    <w:bookmarkStart w:id="26" w:name="X66a47f01b46d8a2a56a79eb25322c4562828337"/>
    <w:p>
      <w:pPr>
        <w:pStyle w:val="Heading1"/>
      </w:pPr>
      <w:r>
        <w:t xml:space="preserve">The Essential Guardian of Modernity: The Role of the Electrician in Morocco Casablanca</w:t>
      </w:r>
    </w:p>
    <w:p>
      <w:pPr>
        <w:pStyle w:val="FirstParagraph"/>
      </w:pPr>
      <w:r>
        <w:t xml:space="preserve">In the heart of North Africa, where ancient traditions meet rapid modernization, the city of</w:t>
      </w:r>
      <w:r>
        <w:t xml:space="preserve"> </w:t>
      </w:r>
      <w:r>
        <w:rPr>
          <w:bCs/>
          <w:b/>
        </w:rPr>
        <w:t xml:space="preserve">Morocco Casablanca</w:t>
      </w:r>
      <w:r>
        <w:t xml:space="preserve"> </w:t>
      </w:r>
      <w:r>
        <w:t xml:space="preserve">stands as a testament to human ingenuity and economic ambition. Often referred to as "La Blanc-Blanche" due to its white buildings and bustling energy, this metropolis is not only the economic engine of</w:t>
      </w:r>
      <w:r>
        <w:t xml:space="preserve"> </w:t>
      </w:r>
      <w:r>
        <w:rPr>
          <w:bCs/>
          <w:b/>
        </w:rPr>
        <w:t xml:space="preserve">Morocco</w:t>
      </w:r>
      <w:r>
        <w:t xml:space="preserve"> </w:t>
      </w:r>
      <w:r>
        <w:t xml:space="preserve">but also a complex web of infrastructure that powers millions of lives daily. At the core of this intricate system lies an unsung hero: the skilled</w:t>
      </w:r>
      <w:r>
        <w:t xml:space="preserve"> </w:t>
      </w:r>
      <w:r>
        <w:rPr>
          <w:bCs/>
          <w:b/>
        </w:rPr>
        <w:t xml:space="preserve">Electrician</w:t>
      </w:r>
      <w:r>
        <w:t xml:space="preserve">. This essay explores the critical importance, evolving challenges, and future potential of electricians within the specific context of Casablanca’s dynamic urban landscape.</w:t>
      </w:r>
    </w:p>
    <w:bookmarkStart w:id="20" w:name="the-backbone-of-economic-growth"/>
    <w:p>
      <w:pPr>
        <w:pStyle w:val="Heading2"/>
      </w:pPr>
      <w:r>
        <w:t xml:space="preserve">The Backbone of Economic Growth</w:t>
      </w:r>
    </w:p>
    <w:p>
      <w:pPr>
        <w:pStyle w:val="FirstParagraph"/>
      </w:pPr>
      <w:r>
        <w:t xml:space="preserve">Casablanca is home to one-third of Morocco's population and generates a significant portion of its GDP. From the towering skyscrapers in the Centre Ville business district to the historic medina’s labyrinthine alleys, every sector relies on consistent and safe electrical power. The industrial zone, particularly near Ain Diab and Sidi Moumen, houses factories producing textiles, pharmaceuticals, and automotive parts. These industries cannot function without precise voltage regulation and heavy-duty infrastructure maintenance.</w:t>
      </w:r>
    </w:p>
    <w:p>
      <w:pPr>
        <w:pStyle w:val="BodyText"/>
      </w:pPr>
      <w:r>
        <w:t xml:space="preserve">In this environment, the</w:t>
      </w:r>
      <w:r>
        <w:t xml:space="preserve"> </w:t>
      </w:r>
      <w:r>
        <w:rPr>
          <w:bCs/>
          <w:b/>
        </w:rPr>
        <w:t xml:space="preserve">Electrician</w:t>
      </w:r>
      <w:r>
        <w:t xml:space="preserve"> </w:t>
      </w:r>
      <w:r>
        <w:t xml:space="preserve">is not merely a repairman; they are an economic enabler. When an industrial park experiences a power fluctuation, it is the electrician who diagnoses the issue, ensuring that production lines do not halt and millions of dirhams in potential loss are mitigated. The stability of Morocco’s largest city’s economy is directly tied to the reliability provided by these technical professionals.</w:t>
      </w:r>
    </w:p>
    <w:bookmarkEnd w:id="20"/>
    <w:bookmarkStart w:id="21" w:name="safety-and-regulatory-compliance"/>
    <w:p>
      <w:pPr>
        <w:pStyle w:val="Heading2"/>
      </w:pPr>
      <w:r>
        <w:t xml:space="preserve">Safety and Regulatory Compliance</w:t>
      </w:r>
    </w:p>
    <w:p>
      <w:pPr>
        <w:pStyle w:val="FirstParagraph"/>
      </w:pPr>
      <w:r>
        <w:t xml:space="preserve">As Casablanca expands vertically with new residential complexes and commercial centers, the demand for sophisticated electrical systems grows exponentially. However, this growth brings significant safety challenges. In many older neighborhoods such as Hay Hassani or Derb Sultan, infrastructure dates back decades, often suffering from aging wiring that poses fire hazards.</w:t>
      </w:r>
    </w:p>
    <w:p>
      <w:pPr>
        <w:pStyle w:val="BodyText"/>
      </w:pPr>
      <w:r>
        <w:t xml:space="preserve">The role of the modern</w:t>
      </w:r>
      <w:r>
        <w:t xml:space="preserve"> </w:t>
      </w:r>
      <w:r>
        <w:rPr>
          <w:bCs/>
          <w:b/>
        </w:rPr>
        <w:t xml:space="preserve">Electrician</w:t>
      </w:r>
      <w:r>
        <w:t xml:space="preserve"> </w:t>
      </w:r>
      <w:r>
        <w:t xml:space="preserve">in</w:t>
      </w:r>
      <w:r>
        <w:t xml:space="preserve"> </w:t>
      </w:r>
      <w:r>
        <w:rPr>
          <w:bCs/>
          <w:b/>
        </w:rPr>
        <w:t xml:space="preserve">Morocco Casablanca</w:t>
      </w:r>
      <w:r>
        <w:t xml:space="preserve"> </w:t>
      </w:r>
      <w:r>
        <w:t xml:space="preserve">has thus shifted towards strict adherence to safety standards. The Moroccan standard for electrical installations (Normes Marocaines) requires rigorous compliance. Electricians must ensure that grounding systems are effective, circuit breakers are correctly sized, and cables can handle the increased load of modern appliances like air conditioners and electric water heaters. In a city with high population density, an electrical fire is not just a property loss; it is a potential catastrophe for entire apartment blocks. Therefore, the professional integrity of the electrician serves as a safeguard for public safety.</w:t>
      </w:r>
    </w:p>
    <w:bookmarkEnd w:id="21"/>
    <w:bookmarkStart w:id="22" w:name="X1601f4fb31ffe1528dc0f973142798924c7f540"/>
    <w:p>
      <w:pPr>
        <w:pStyle w:val="Heading2"/>
      </w:pPr>
      <w:r>
        <w:t xml:space="preserve">The Challenge of Informality and Quality Assurance</w:t>
      </w:r>
    </w:p>
    <w:p>
      <w:pPr>
        <w:pStyle w:val="FirstParagraph"/>
      </w:pPr>
      <w:r>
        <w:t xml:space="preserve">A unique aspect of working as an electrician in Casablanca is navigating the dichotomy between formal, certified professionals and informal labor. In many DIY contexts or smaller renovations, homeowners may opt for uncertified workers to save costs. This practice often leads to substandard installations that fail under stress. For the professional</w:t>
      </w:r>
      <w:r>
        <w:t xml:space="preserve"> </w:t>
      </w:r>
      <w:r>
        <w:rPr>
          <w:bCs/>
          <w:b/>
        </w:rPr>
        <w:t xml:space="preserve">Electrician</w:t>
      </w:r>
      <w:r>
        <w:t xml:space="preserve">, this presents both a challenge and an opportunity.</w:t>
      </w:r>
    </w:p>
    <w:p>
      <w:pPr>
        <w:pStyle w:val="BodyText"/>
      </w:pPr>
      <w:r>
        <w:t xml:space="preserve">The challenge lies in educating the public on the long-term cost-effectiveness of quality workmanship. The opportunity lies in building a reputation for reliability. In a city where word-of-mouth spreads quickly, electricians who prioritize safety and transparency are becoming increasingly sought after. There is a growing awareness among Casablanca’s middle and upper classes that hiring certified professionals protects their investments and ensures the longevity of their electrical systems.</w:t>
      </w:r>
    </w:p>
    <w:bookmarkEnd w:id="22"/>
    <w:bookmarkStart w:id="23" w:name="sustainability-and-the-green-transition"/>
    <w:p>
      <w:pPr>
        <w:pStyle w:val="Heading2"/>
      </w:pPr>
      <w:r>
        <w:t xml:space="preserve">Sustainability and the Green Transition</w:t>
      </w:r>
    </w:p>
    <w:p>
      <w:pPr>
        <w:pStyle w:val="FirstParagraph"/>
      </w:pPr>
      <w:r>
        <w:t xml:space="preserve">Morocco has made significant commitments to renewable energy, aiming to generate 52% of its electricity from renewable sources by 2030. Casablanca, being a hub for innovation, is at the forefront of this transition. This shift introduces new responsibilities for electricians. The installation and maintenance of solar panels—particularly in suburban areas like Ain Sebaa or around the outskirts where space permits—are becoming common.</w:t>
      </w:r>
    </w:p>
    <w:p>
      <w:pPr>
        <w:pStyle w:val="BodyText"/>
      </w:pPr>
      <w:r>
        <w:t xml:space="preserve">The modern electrician in Casablanca must now be proficient not only in alternating current (AC) distribution but also understand photovoltaic systems, battery storage units, and smart home technologies. This evolution requires continuous education and adaptation. The electrician is transforming from a simple installer of wires to a technician of sustainable energy solutions. This alignment with national green goals enhances the prestige and relevance of the trade in</w:t>
      </w:r>
      <w:r>
        <w:t xml:space="preserve"> </w:t>
      </w:r>
      <w:r>
        <w:rPr>
          <w:bCs/>
          <w:b/>
        </w:rPr>
        <w:t xml:space="preserve">Morocco</w:t>
      </w:r>
      <w:r>
        <w:t xml:space="preserve">.</w:t>
      </w:r>
    </w:p>
    <w:bookmarkEnd w:id="23"/>
    <w:bookmarkStart w:id="24" w:name="X375cb17d07ffd8eea42478285b7350d3f45c2b4"/>
    <w:p>
      <w:pPr>
        <w:pStyle w:val="Heading2"/>
      </w:pPr>
      <w:r>
        <w:t xml:space="preserve">Cultural Significance and Community Trust</w:t>
      </w:r>
    </w:p>
    <w:p>
      <w:pPr>
        <w:pStyle w:val="FirstParagraph"/>
      </w:pPr>
      <w:r>
        <w:t xml:space="preserve">In Moroccan culture, trust is paramount. The electrician often enters private spaces—homes and offices—requiring a high degree of personal integrity. In Casablanca’s tight-knit communities, an electrician who arrives on time, completes the job cleanly, and explains the work performed earns lifelong clients. This social contract is vital for the profession’s standing.</w:t>
      </w:r>
    </w:p>
    <w:p>
      <w:pPr>
        <w:pStyle w:val="BodyText"/>
      </w:pPr>
      <w:r>
        <w:t xml:space="preserve">Furthermore, during religious holidays such as Ramadan or Eid al-Adha, when electrical loads spike due to extended lighting and cooking needs, electricians are often called upon for emergency repairs. Their responsiveness during these high-stress cultural periods cements their role not just as service providers, but as community guardians who help maintain the harmony of social life.</w:t>
      </w:r>
    </w:p>
    <w:bookmarkEnd w:id="24"/>
    <w:bookmarkStart w:id="25" w:name="conclusion"/>
    <w:p>
      <w:pPr>
        <w:pStyle w:val="Heading2"/>
      </w:pPr>
      <w:r>
        <w:t xml:space="preserve">Conclusion</w:t>
      </w:r>
    </w:p>
    <w:p>
      <w:pPr>
        <w:pStyle w:val="FirstParagraph"/>
      </w:pPr>
      <w:r>
        <w:t xml:space="preserve">The narrative of Casablanca is one of ambition, resilience, and transformation. Amidst the bustling boulevards and historic mosques, the work done in electrical panels and behind walls is essential to this story. The</w:t>
      </w:r>
      <w:r>
        <w:t xml:space="preserve"> </w:t>
      </w:r>
      <w:r>
        <w:rPr>
          <w:bCs/>
          <w:b/>
        </w:rPr>
        <w:t xml:space="preserve">Electrician</w:t>
      </w:r>
      <w:r>
        <w:t xml:space="preserve"> </w:t>
      </w:r>
      <w:r>
        <w:t xml:space="preserve">in</w:t>
      </w:r>
      <w:r>
        <w:t xml:space="preserve"> </w:t>
      </w:r>
      <w:r>
        <w:rPr>
          <w:bCs/>
          <w:b/>
        </w:rPr>
        <w:t xml:space="preserve">Morocco Casablanca</w:t>
      </w:r>
      <w:r>
        <w:t xml:space="preserve"> </w:t>
      </w:r>
      <w:r>
        <w:t xml:space="preserve">plays a pivotal role that transcends mere technical skill; they are guardians of safety, drivers of economic stability, and pioneers of sustainable energy.</w:t>
      </w:r>
    </w:p>
    <w:p>
      <w:pPr>
        <w:pStyle w:val="BodyText"/>
      </w:pPr>
      <w:r>
        <w:t xml:space="preserve">As the city continues to grow, recognizing and supporting the professionalization of this trade will be crucial. Investing in vocational training for electricians, enforcing strict safety regulations, and promoting high-quality standards will ensure that Casablanca remains a safe and efficient metropolis. Ultimately, every light that turns on in Morocco’s economic capital is a testament to the expertise of its electricians.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Morocco Casablanca</dc:title>
  <dc:creator/>
  <dc:language>en</dc:language>
  <cp:keywords/>
  <dcterms:created xsi:type="dcterms:W3CDTF">2026-07-29T14:01:33Z</dcterms:created>
  <dcterms:modified xsi:type="dcterms:W3CDTF">2026-07-29T14:01:33Z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