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Pakistan</w:t>
      </w:r>
      <w:r>
        <w:t xml:space="preserve"> </w:t>
      </w:r>
      <w:r>
        <w:t xml:space="preserve">Islamabad</w:t>
      </w:r>
    </w:p>
    <w:bookmarkStart w:id="26" w:name="Xf5c22b65297be9ef8b0894152e55bc2f83ffda5"/>
    <w:p>
      <w:pPr>
        <w:pStyle w:val="Heading1"/>
      </w:pPr>
      <w:r>
        <w:t xml:space="preserve">The Vital Role of the Electrician in Modern Pakistan Islamabad</w:t>
      </w:r>
    </w:p>
    <w:p>
      <w:pPr>
        <w:pStyle w:val="FirstParagraph"/>
      </w:pPr>
      <w:r>
        <w:t xml:space="preserve">In the rapidly evolving landscape of modern urban development, infrastructure serves as the backbone of any thriving metropolis. Among the various professions that keep this infrastructure functioning efficiently and safely, few are as critical yet often underappreciated as that of an electrician. In the context of Pakistan Islamabad, a city known for its planned architecture, lush greenery, and status as the capital territory, the role of a professional electrician extends far beyond simple wire connection. This essay explores the multifaceted importance of an electrician in Pakistan Islamabad, highlighting their contribution to safety, economic stability technological integration and residential comfort.</w:t>
      </w:r>
    </w:p>
    <w:bookmarkStart w:id="20" w:name="X286eeed492d62975c62c8cd0043d5cfdf80c0e4"/>
    <w:p>
      <w:pPr>
        <w:pStyle w:val="Heading2"/>
      </w:pPr>
      <w:r>
        <w:t xml:space="preserve">The Evolution of Electrical Infrastructure in Pakistan Islamabad</w:t>
      </w:r>
    </w:p>
    <w:p>
      <w:pPr>
        <w:pStyle w:val="FirstParagraph"/>
      </w:pPr>
      <w:r>
        <w:t xml:space="preserve">Pakistan Islamabad is distinct from many other cities in the region due to its systematic planning and strict adherence to building codes. Established as a modern capital, it boasts wide avenues, secure diplomatic enclaves, and a mix of traditional housing societies with high-tech amenities. This unique urban fabric requires electrical systems that are not only robust but also sophisticated. As the city grows exponentially with new sectors expanding into previously undeveloped areas like DHA Phase VII, Bahria Town extensions, and Wapda Town, the demand for skilled labor has surged. It is here that the electrician plays a pivotal role. The transition from older, rudimentary wiring systems to modern smart-grid compatible installations necessitates expertise that only trained professionals can provide. An electrician in Pakistan Islamabad is not merely a technician; they are guardians of the city’s energy integrity.</w:t>
      </w:r>
    </w:p>
    <w:bookmarkEnd w:id="20"/>
    <w:bookmarkStart w:id="21" w:name="X08e0d6baa5a2168a657e2d03a15209d45b1b99b"/>
    <w:p>
      <w:pPr>
        <w:pStyle w:val="Heading2"/>
      </w:pPr>
      <w:r>
        <w:t xml:space="preserve">Safety and Compliance with National Standards</w:t>
      </w:r>
    </w:p>
    <w:p>
      <w:pPr>
        <w:pStyle w:val="FirstParagraph"/>
      </w:pPr>
      <w:r>
        <w:t xml:space="preserve">The primary function of an electrician is ensuring safety. Electrical faults are one of the leading causes of residential fires globally, and in dense urban areas like Pakistan Islamabad, the stakes are incredibly high. A competent electrician ensures that all installations comply with the regulations set by local authorities and national bodies such as WAPDA (Water and Power Development Authority) or IESCO (Islamabad Electric Supply Company). They conduct rigorous inspections to prevent short circuits, overloading, and earth leakage—common issues in regions where power fluctuations are frequent.</w:t>
      </w:r>
    </w:p>
    <w:p>
      <w:pPr>
        <w:pStyle w:val="BodyText"/>
      </w:pPr>
      <w:r>
        <w:t xml:space="preserve">In Pakistan Islamabad, where many homes feature high-end appliances including central air conditioning systems, geysers for traditional bathhouses (hammams), and large-scale heating/cooling units for climate control during harsh winters and summers, the load on electrical networks is significant. An electrician calculates these loads accurately, installs appropriate circuit breakers, and ensures grounding is effective. This proactive approach prevents catastrophic failures that could endanger lives and property.</w:t>
      </w:r>
    </w:p>
    <w:bookmarkEnd w:id="21"/>
    <w:bookmarkStart w:id="22" w:name="Xe1f6d6cec7d8cab07a3ec12aab15b9c3f8c1d9e"/>
    <w:p>
      <w:pPr>
        <w:pStyle w:val="Heading2"/>
      </w:pPr>
      <w:r>
        <w:t xml:space="preserve">Facilitating Technological Integration and Smart Homes</w:t>
      </w:r>
    </w:p>
    <w:p>
      <w:pPr>
        <w:pStyle w:val="FirstParagraph"/>
      </w:pPr>
      <w:r>
        <w:t xml:space="preserve">Gone are the days when an electrician’s job was limited to hanging light bulbs or fixing a broken fan. In contemporary Pakistan Islamabad, the rise of smart home technology has transformed the profession. Modern residences in sectors like E-7, F-7, and G-9 now incorporate automated lighting systems, security cameras connected to mobile networks, smart thermostats, and integrated audio-visual setups. The electrician of today must be well-versed in low-voltage cabling for data transmission alongside high-voltage power distribution.</w:t>
      </w:r>
    </w:p>
    <w:p>
      <w:pPr>
        <w:pStyle w:val="BodyText"/>
      </w:pPr>
      <w:r>
        <w:t xml:space="preserve">These professionals act as the bridge between traditional electrical engineering and modern information technology. They ensure that fiber optic lines are installed correctly, that networking hubs are powered efficiently, and that backup systems like inverters and UPS (Uninterruptible Power Supply) units are seamlessly integrated into the main grid. In a city where reliable internet connectivity is a necessity for both work and education, the electrician’s role in maintaining this digital infrastructure is indispensable.</w:t>
      </w:r>
    </w:p>
    <w:bookmarkEnd w:id="22"/>
    <w:bookmarkStart w:id="23" w:name="economic-impact-and-energy-efficiency"/>
    <w:p>
      <w:pPr>
        <w:pStyle w:val="Heading2"/>
      </w:pPr>
      <w:r>
        <w:t xml:space="preserve">Economic Impact and Energy Efficiency</w:t>
      </w:r>
    </w:p>
    <w:p>
      <w:pPr>
        <w:pStyle w:val="FirstParagraph"/>
      </w:pPr>
      <w:r>
        <w:t xml:space="preserve">The economic implications of skilled electrical work in Pakistan Islamabad are profound. With rising energy costs across the country, efficiency has become a major concern for homeowners and businesses alike. A professional electrician helps optimize energy consumption by installing LED lighting systems, motion sensors, and smart meters that reduce waste. In commercial hubs like Blue Area or Faisal Mosque vicinity office complexes employ electricians to manage large-scale HVAC (Heating Ventilation and Air Conditioning) electrical networks.</w:t>
      </w:r>
    </w:p>
    <w:p>
      <w:pPr>
        <w:pStyle w:val="BodyText"/>
      </w:pPr>
      <w:r>
        <w:t xml:space="preserve">Furthermore, the growing interest in renewable energy sources has opened new avenues for electricians. Many residents in Islamabad are installing rooftop solar panels to mitigate power outages and reduce electricity bills. Installing solar inverters, battery storage systems, and hybrid grid connections requires specialized knowledge. Electricians who specialize in green energy technologies are increasingly sought after, contributing to the city’s sustainability goals while helping individuals save money.</w:t>
      </w:r>
    </w:p>
    <w:bookmarkEnd w:id="23"/>
    <w:bookmarkStart w:id="24" w:name="X4a3c906901a7aa7c12524f896d3b48499c3911c"/>
    <w:p>
      <w:pPr>
        <w:pStyle w:val="Heading2"/>
      </w:pPr>
      <w:r>
        <w:t xml:space="preserve">Challenges Faced by Electricians in Pakistan Islamabad</w:t>
      </w:r>
    </w:p>
    <w:p>
      <w:pPr>
        <w:pStyle w:val="FirstParagraph"/>
      </w:pPr>
      <w:r>
        <w:t xml:space="preserve">Despite their critical role, electricians in Pakistan Islamabad face several challenges. These include dealing with informal or unlicensed workers who may cut corners on safety standards, creating hazardous conditions for residents. There is also the challenge of frequent load shedding or voltage spikes due to grid instability in certain areas. Additionally, the lack of standardized training certification among some self-proclaimed "electricians" poses a risk to public safety.</w:t>
      </w:r>
    </w:p>
    <w:p>
      <w:pPr>
        <w:pStyle w:val="BodyText"/>
      </w:pPr>
      <w:r>
        <w:t xml:space="preserve">To address these issues there is a growing need for stricter enforcement of licensing laws and continuous professional development programs. Professional bodies must collaborate with educational institutions to ensure that aspiring electricians in Pakistan Islamabad receive up-to-date training on modern electrical codes, safety protocols, and emerging technologies.</w:t>
      </w:r>
    </w:p>
    <w:bookmarkEnd w:id="24"/>
    <w:bookmarkStart w:id="25" w:name="conclusion"/>
    <w:p>
      <w:pPr>
        <w:pStyle w:val="Heading2"/>
      </w:pPr>
      <w:r>
        <w:t xml:space="preserve">Conclusion</w:t>
      </w:r>
    </w:p>
    <w:p>
      <w:pPr>
        <w:pStyle w:val="FirstParagraph"/>
      </w:pPr>
      <w:r>
        <w:t xml:space="preserve">In conclusion, the electrician is an indispensable figure in the socio-economic fabric of Pakistan Islamabad. From ensuring the safety of families through proper wiring to enabling technological advancements in smart homes and supporting renewable energy initiatives their contributions are vast and varied. As Islamabad continues to grow as a premier city with modern amenities, recognizing and valuing this profession becomes ever more important.</w:t>
      </w:r>
    </w:p>
    <w:p>
      <w:pPr>
        <w:pStyle w:val="BodyText"/>
      </w:pPr>
      <w:r>
        <w:t xml:space="preserve">Investing in qualified electricians is not just a maintenance issue; it is an investment in the safety, comfort, and future progress of Pakistan Islamabad. Whether installing a simple switch or managing complex industrial power systems, these professionals keep the city illuminated and alive. Therefore, homeowners businesses and policymakers must prioritize hiring certified experts to uphold the high standards that define this beautiful capital city.</w:t>
      </w:r>
    </w:p>
    <w:p>
      <w:pPr>
        <w:pStyle w:val="BodyText"/>
      </w:pPr>
      <w:r>
        <w:t xml:space="preserve">The narrative of Pakistan Islamabad is one of growth and modernization, but it is sustained by the steady current provided by its skilled electricians. They are the silent partners in progress, ensuring that every home lights up safely and every business runs efficiently. As we look toward a smarter and greener future for Islamabad, supporting the professional development and recognition of electricians will remain crucial.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Electrician in Pakistan Islamabad</dc:title>
  <dc:creator/>
  <dc:language>en</dc:language>
  <cp:keywords/>
  <dcterms:created xsi:type="dcterms:W3CDTF">2026-07-29T16:18:21Z</dcterms:created>
  <dcterms:modified xsi:type="dcterms:W3CDTF">2026-07-29T16:18:21Z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