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Electrician</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Safety,</w:t>
      </w:r>
      <w:r>
        <w:t xml:space="preserve"> </w:t>
      </w:r>
      <w:r>
        <w:t xml:space="preserve">Regulation,</w:t>
      </w:r>
      <w:r>
        <w:t xml:space="preserve"> </w:t>
      </w:r>
      <w:r>
        <w:t xml:space="preserve">and</w:t>
      </w:r>
      <w:r>
        <w:t xml:space="preserve"> </w:t>
      </w:r>
      <w:r>
        <w:t xml:space="preserve">Professionalism</w:t>
      </w:r>
    </w:p>
    <w:bookmarkStart w:id="31" w:name="X0a61f7e01c49b09f935cc182babd5fde6158a27"/>
    <w:p>
      <w:pPr>
        <w:pStyle w:val="Heading1"/>
      </w:pPr>
      <w:r>
        <w:t xml:space="preserve">The Electrician in Peru Lima: A Critical Analysis of Safety, Regulation, and Professionalism</w:t>
      </w:r>
    </w:p>
    <w:p>
      <w:pPr>
        <w:pStyle w:val="FirstParagraph"/>
      </w:pPr>
      <w:r>
        <w:t xml:space="preserve">In the bustling heart of South America,</w:t>
      </w:r>
      <w:r>
        <w:t xml:space="preserve"> </w:t>
      </w:r>
      <w:r>
        <w:rPr>
          <w:bCs/>
          <w:b/>
        </w:rPr>
        <w:t xml:space="preserve">Lima</w:t>
      </w:r>
      <w:r>
        <w:t xml:space="preserve">, a city that serves as the cultural and economic artery of</w:t>
      </w:r>
      <w:r>
        <w:t xml:space="preserve"> </w:t>
      </w:r>
      <w:r>
        <w:rPr>
          <w:bCs/>
          <w:b/>
        </w:rPr>
        <w:t xml:space="preserve">Peru</w:t>
      </w:r>
      <w:r>
        <w:t xml:space="preserve">, rapid urbanization has fundamentally altered the landscape of residential and commercial infrastructure. Amidst this transformation, one profession stands out not only for its technical necessity but also for its critical role in public safety: the</w:t>
      </w:r>
      <w:r>
        <w:t xml:space="preserve"> </w:t>
      </w:r>
      <w:r>
        <w:rPr>
          <w:bCs/>
          <w:b/>
        </w:rPr>
        <w:t xml:space="preserve">Electrician</w:t>
      </w:r>
      <w:r>
        <w:t xml:space="preserve">. This essay explores the multifaceted role of the</w:t>
      </w:r>
      <w:r>
        <w:t xml:space="preserve"> </w:t>
      </w:r>
      <w:r>
        <w:rPr>
          <w:bCs/>
          <w:b/>
        </w:rPr>
        <w:t xml:space="preserve">electrician</w:t>
      </w:r>
      <w:r>
        <w:t xml:space="preserve">, examining how they navigate regulatory frameworks, address unique infrastructural challenges specific to Lima and Peru, and contribute to the modernization of one of Latin America’s most complex metropolitan areas.</w:t>
      </w:r>
    </w:p>
    <w:bookmarkStart w:id="21" w:name="X35047a50dbbed5fe450ee63dcea167326b4521d"/>
    <w:p>
      <w:pPr>
        <w:pStyle w:val="Heading2"/>
      </w:pPr>
      <w:r>
        <w:t xml:space="preserve">The Context: Urbanization in Lima and Energy Demand</w:t>
      </w:r>
    </w:p>
    <w:p>
      <w:pPr>
        <w:pStyle w:val="FirstParagraph"/>
      </w:pPr>
      <w:r>
        <w:rPr>
          <w:bCs/>
          <w:b/>
        </w:rPr>
        <w:t xml:space="preserve">Lima</w:t>
      </w:r>
      <w:r>
        <w:t xml:space="preserve">, as the capital city of</w:t>
      </w:r>
      <w:r>
        <w:t xml:space="preserve"> </w:t>
      </w:r>
      <w:r>
        <w:rPr>
          <w:bCs/>
          <w:b/>
        </w:rPr>
        <w:t xml:space="preserve">Peru</w:t>
      </w:r>
      <w:r>
        <w:t xml:space="preserve">, is characterized by dense urban sprawl, extending from the coastal desert to the eastern mountain ranges. In recent decades, this has led to a surge in housing developments, both formal and informal. As households upgrade their living standards with air conditioning systems, modern appliances, and digital connectivity services (</w:t>
      </w:r>
      <w:hyperlink r:id="rId20">
        <w:r>
          <w:rPr>
            <w:rStyle w:val="Hyperlink"/>
          </w:rPr>
          <w:t xml:space="preserve">peru internet</w:t>
        </w:r>
      </w:hyperlink>
      <w:r>
        <w:t xml:space="preserve">), the demand for reliable electrical infrastructure has skyrocketed. However, the aging grid in many historic districts of Lima contrasts sharply with new developments in areas like Miraflores or San Isidro. In this environment, the</w:t>
      </w:r>
      <w:r>
        <w:t xml:space="preserve"> </w:t>
      </w:r>
      <w:r>
        <w:rPr>
          <w:bCs/>
          <w:b/>
        </w:rPr>
        <w:t xml:space="preserve">electrician</w:t>
      </w:r>
      <w:r>
        <w:t xml:space="preserve"> </w:t>
      </w:r>
      <w:r>
        <w:t xml:space="preserve">is not merely a repairman but a crucial architect of safety and efficiency.</w:t>
      </w:r>
    </w:p>
    <w:bookmarkEnd w:id="21"/>
    <w:bookmarkStart w:id="26" w:name="Xe9d6d29d88377fe6e944beba4fbcf13d112d8cc"/>
    <w:p>
      <w:pPr>
        <w:pStyle w:val="Heading2"/>
      </w:pPr>
      <w:r>
        <w:t xml:space="preserve">Safety Standards and Regulatory Compliance</w:t>
      </w:r>
    </w:p>
    <w:p>
      <w:pPr>
        <w:pStyle w:val="FirstParagraph"/>
      </w:pPr>
      <w:r>
        <w:t xml:space="preserve">The profession of an</w:t>
      </w:r>
      <w:r>
        <w:t xml:space="preserve"> </w:t>
      </w:r>
      <w:r>
        <w:rPr>
          <w:bCs/>
          <w:b/>
        </w:rPr>
        <w:t xml:space="preserve">electrician</w:t>
      </w:r>
      <w:hyperlink r:id="rId22">
        <w:r>
          <w:rPr>
            <w:rStyle w:val="Hyperlink"/>
          </w:rPr>
          <w:t xml:space="preserve">in Peru</w:t>
        </w:r>
      </w:hyperlink>
      <w:r>
        <w:t xml:space="preserve">, particularly within</w:t>
      </w:r>
      <w:r>
        <w:t xml:space="preserve"> </w:t>
      </w:r>
      <w:r>
        <w:rPr>
          <w:bCs/>
          <w:b/>
        </w:rPr>
        <w:t xml:space="preserve">Lima</w:t>
      </w:r>
      <w:r>
        <w:t xml:space="preserve">, is heavily influenced by regulatory bodies such as the Superintendencia Nacional de Servicios Públicos (OSINERGMIN). These organizations enforce strict codes to prevent electrical accidents, which remain a significant public safety concern. Unlike many Western countries where standardized home wiring has been in place for over a century,</w:t>
      </w:r>
      <w:r>
        <w:t xml:space="preserve"> </w:t>
      </w:r>
      <w:r>
        <w:rPr>
          <w:bCs/>
          <w:b/>
        </w:rPr>
        <w:t xml:space="preserve">Peru</w:t>
      </w:r>
      <w:r>
        <w:t xml:space="preserve"> </w:t>
      </w:r>
      <w:r>
        <w:t xml:space="preserve">faces the challenge of retrofitting older buildings while simultaneously upgrading new constructions.</w:t>
      </w:r>
    </w:p>
    <w:p>
      <w:pPr>
        <w:pStyle w:val="BodyText"/>
      </w:pPr>
      <w:r>
        <w:t xml:space="preserve">An</w:t>
      </w:r>
      <w:r>
        <w:t xml:space="preserve"> </w:t>
      </w:r>
      <w:hyperlink r:id="rId23">
        <w:r>
          <w:rPr>
            <w:rStyle w:val="Hyperlink"/>
          </w:rPr>
          <w:t xml:space="preserve">electrician</w:t>
        </w:r>
      </w:hyperlink>
      <w:hyperlink r:id="rId24">
        <w:r>
          <w:rPr>
            <w:rStyle w:val="Hyperlink"/>
          </w:rPr>
          <w:t xml:space="preserve">in Lima</w:t>
        </w:r>
      </w:hyperlink>
      <w:r>
        <w:t xml:space="preserve"> </w:t>
      </w:r>
      <w:r>
        <w:t xml:space="preserve">must therefore be well-versed in the National Electrical Regulation (RENIAC). This regulation dictates everything from wire gauge thickness to grounding requirements. Failure to comply not only risks legal penalties but also poses severe fire hazards. For instance, overloaded circuits are a common issue in older Lima neighborhoods where electrical systems were not designed for contemporary power loads. The professional</w:t>
      </w:r>
      <w:r>
        <w:t xml:space="preserve"> </w:t>
      </w:r>
      <w:hyperlink r:id="rId25">
        <w:r>
          <w:rPr>
            <w:rStyle w:val="Hyperlink"/>
          </w:rPr>
          <w:t xml:space="preserve">electrician</w:t>
        </w:r>
      </w:hyperlink>
      <w:r>
        <w:t xml:space="preserve"> </w:t>
      </w:r>
      <w:r>
        <w:t xml:space="preserve">acts as a gatekeeper, ensuring that installations meet these rigorous safety standards, thereby protecting lives and property.</w:t>
      </w:r>
    </w:p>
    <w:bookmarkEnd w:id="26"/>
    <w:bookmarkStart w:id="27" w:name="Xd40b7de3f50ea9136bba2273266d92ff621ee70"/>
    <w:p>
      <w:pPr>
        <w:pStyle w:val="Heading2"/>
      </w:pPr>
      <w:r>
        <w:t xml:space="preserve">The Challenge of Informal Settlements and Access to Electricity</w:t>
      </w:r>
    </w:p>
    <w:p>
      <w:pPr>
        <w:pStyle w:val="FirstParagraph"/>
      </w:pPr>
      <w:r>
        <w:t xml:space="preserve">A unique aspect of the</w:t>
      </w:r>
      <w:r>
        <w:t xml:space="preserve"> </w:t>
      </w:r>
      <w:r>
        <w:rPr>
          <w:bCs/>
          <w:b/>
        </w:rPr>
        <w:t xml:space="preserve">electrician’s</w:t>
      </w:r>
      <w:hyperlink r:id="rId23">
        <w:r>
          <w:rPr>
            <w:rStyle w:val="Hyperlink"/>
          </w:rPr>
          <w:t xml:space="preserve">role in Peru Lima</w:t>
        </w:r>
      </w:hyperlink>
      <w:r>
        <w:t xml:space="preserve"> </w:t>
      </w:r>
      <w:r>
        <w:t xml:space="preserve">is the prevalence of informal settlements. Millions of residents live in areas that were not originally planned with formal utility connections. Here,</w:t>
      </w:r>
      <w:r>
        <w:t xml:space="preserve"> </w:t>
      </w:r>
      <w:r>
        <w:rPr>
          <w:bCs/>
          <w:b/>
        </w:rPr>
        <w:t xml:space="preserve">electricians</w:t>
      </w:r>
      <w:r>
        <w:t xml:space="preserve"> </w:t>
      </w:r>
      <w:r>
        <w:t xml:space="preserve">often engage in complex and risky work to connect these communities legally to the national grid (SEIN). This process requires negotiation with local municipalities and energy providers like Luz del Sur or Enel.</w:t>
      </w:r>
    </w:p>
    <w:p>
      <w:pPr>
        <w:pStyle w:val="BodyText"/>
      </w:pPr>
      <w:r>
        <w:t xml:space="preserve">The</w:t>
      </w:r>
      <w:r>
        <w:t xml:space="preserve"> </w:t>
      </w:r>
      <w:hyperlink r:id="rId25">
        <w:r>
          <w:rPr>
            <w:rStyle w:val="Hyperlink"/>
          </w:rPr>
          <w:t xml:space="preserve">electrician</w:t>
        </w:r>
      </w:hyperlink>
      <w:hyperlink r:id="rId20">
        <w:r>
          <w:rPr>
            <w:rStyle w:val="Hyperlink"/>
          </w:rPr>
          <w:t xml:space="preserve">in Lima</w:t>
        </w:r>
      </w:hyperlink>
      <w:r>
        <w:t xml:space="preserve"> </w:t>
      </w:r>
      <w:r>
        <w:t xml:space="preserve">working in these contexts requires a blend of technical skill and social intelligence. They must navigate irregular structures, ensure that makeshift wiring does not pose a threat to neighbors, and help formalize the status of households. This is particularly important as internet connectivity becomes essential for education and business (</w:t>
      </w:r>
      <w:hyperlink r:id="rId20">
        <w:r>
          <w:rPr>
            <w:rStyle w:val="Hyperlink"/>
          </w:rPr>
          <w:t xml:space="preserve">peru internet</w:t>
        </w:r>
      </w:hyperlink>
      <w:r>
        <w:t xml:space="preserve">), making safe electrical infrastructure a prerequisite for digital inclusion.</w:t>
      </w:r>
    </w:p>
    <w:bookmarkEnd w:id="27"/>
    <w:bookmarkStart w:id="28" w:name="Xb655cfdba7772f65829a587484b38dba33fe899"/>
    <w:p>
      <w:pPr>
        <w:pStyle w:val="Heading2"/>
      </w:pPr>
      <w:r>
        <w:t xml:space="preserve">Economic Impact and Professional Development</w:t>
      </w:r>
    </w:p>
    <w:p>
      <w:pPr>
        <w:pStyle w:val="FirstParagraph"/>
      </w:pPr>
      <w:r>
        <w:t xml:space="preserve">The demand for skilled</w:t>
      </w:r>
      <w:r>
        <w:t xml:space="preserve"> </w:t>
      </w:r>
      <w:r>
        <w:rPr>
          <w:bCs/>
          <w:b/>
        </w:rPr>
        <w:t xml:space="preserve">electricians</w:t>
      </w:r>
      <w:hyperlink r:id="rId24">
        <w:r>
          <w:rPr>
            <w:rStyle w:val="Hyperlink"/>
          </w:rPr>
          <w:t xml:space="preserve">in Peru Lima</w:t>
        </w:r>
      </w:hyperlink>
      <w:r>
        <w:t xml:space="preserve"> </w:t>
      </w:r>
      <w:r>
        <w:t xml:space="preserve">continues to grow, driven by both residential renovations and commercial expansions. However, there is a notable gap in the market between highly qualified engineers and informal laborers. Many unqualified individuals attempt electrical work due to its perceived low barrier to entry, leading to dangerous installations.</w:t>
      </w:r>
    </w:p>
    <w:p>
      <w:pPr>
        <w:pStyle w:val="BodyText"/>
      </w:pPr>
      <w:r>
        <w:t xml:space="preserve">To address this, vocational training programs in</w:t>
      </w:r>
      <w:r>
        <w:t xml:space="preserve"> </w:t>
      </w:r>
      <w:r>
        <w:rPr>
          <w:bCs/>
          <w:b/>
        </w:rPr>
        <w:t xml:space="preserve">Peru</w:t>
      </w:r>
      <w:r>
        <w:t xml:space="preserve"> </w:t>
      </w:r>
      <w:r>
        <w:t xml:space="preserve">are increasingly emphasizing certification for</w:t>
      </w:r>
      <w:r>
        <w:t xml:space="preserve"> </w:t>
      </w:r>
      <w:hyperlink r:id="rId23">
        <w:r>
          <w:rPr>
            <w:rStyle w:val="Hyperlink"/>
          </w:rPr>
          <w:t xml:space="preserve">electricians</w:t>
        </w:r>
      </w:hyperlink>
      <w:r>
        <w:t xml:space="preserve">. Professional associations advocate for continuous education regarding renewable energy integration. As solar power becomes more accessible in the sun-rich regions surrounding Lima,</w:t>
      </w:r>
      <w:r>
        <w:t xml:space="preserve"> </w:t>
      </w:r>
      <w:r>
        <w:rPr>
          <w:bCs/>
          <w:b/>
        </w:rPr>
        <w:t xml:space="preserve">electricians</w:t>
      </w:r>
      <w:r>
        <w:t xml:space="preserve"> </w:t>
      </w:r>
      <w:r>
        <w:t xml:space="preserve">are expected to become proficient in installing photovoltaic systems. This shift not only promotes sustainability but also enhances the economic value of the profession.</w:t>
      </w:r>
    </w:p>
    <w:bookmarkEnd w:id="28"/>
    <w:bookmarkStart w:id="29" w:name="Xb1d5150a459faa2f03e379bc9e594a4c68e1449"/>
    <w:p>
      <w:pPr>
        <w:pStyle w:val="Heading2"/>
      </w:pPr>
      <w:r>
        <w:t xml:space="preserve">The Role of Technology and Smart Home Integration</w:t>
      </w:r>
    </w:p>
    <w:p>
      <w:pPr>
        <w:pStyle w:val="FirstParagraph"/>
      </w:pPr>
      <w:r>
        <w:t xml:space="preserve">In modern districts like Monterrico or La Molina,</w:t>
      </w:r>
      <w:r>
        <w:t xml:space="preserve"> </w:t>
      </w:r>
      <w:hyperlink r:id="rId22">
        <w:r>
          <w:rPr>
            <w:rStyle w:val="Hyperlink"/>
          </w:rPr>
          <w:t xml:space="preserve">electricians</w:t>
        </w:r>
      </w:hyperlink>
      <w:hyperlink r:id="rId20">
        <w:r>
          <w:rPr>
            <w:rStyle w:val="Hyperlink"/>
          </w:rPr>
          <w:t xml:space="preserve">in Lima</w:t>
        </w:r>
      </w:hyperlink>
      <w:r>
        <w:t xml:space="preserve"> </w:t>
      </w:r>
      <w:r>
        <w:t xml:space="preserve">are increasingly integrating smart home technologies. These systems allow users to control lighting, security, and climate via smartphones (</w:t>
      </w:r>
      <w:hyperlink r:id="rId20">
        <w:r>
          <w:rPr>
            <w:rStyle w:val="Hyperlink"/>
          </w:rPr>
          <w:t xml:space="preserve">peru internet</w:t>
        </w:r>
      </w:hyperlink>
      <w:r>
        <w:t xml:space="preserve">). Installing such systems requires a deeper understanding of data networks alongside traditional electrical principles. The modern</w:t>
      </w:r>
      <w:r>
        <w:t xml:space="preserve"> </w:t>
      </w:r>
      <w:r>
        <w:rPr>
          <w:bCs/>
          <w:b/>
        </w:rPr>
        <w:t xml:space="preserve">electrician</w:t>
      </w:r>
      <w:r>
        <w:t xml:space="preserve"> </w:t>
      </w:r>
      <w:r>
        <w:t xml:space="preserve">in</w:t>
      </w:r>
      <w:r>
        <w:t xml:space="preserve"> </w:t>
      </w:r>
      <w:r>
        <w:rPr>
          <w:bCs/>
          <w:b/>
        </w:rPr>
        <w:t xml:space="preserve">Peru Lima</w:t>
      </w:r>
      <w:r>
        <w:t xml:space="preserve"> </w:t>
      </w:r>
      <w:r>
        <w:t xml:space="preserve">is thus evolving into a hybrid technician, capable of bridging the gap between physical power distribution and digital connectivity.</w:t>
      </w:r>
    </w:p>
    <w:bookmarkEnd w:id="29"/>
    <w:bookmarkStart w:id="30" w:name="X88dafa66850b9b585c5f87dd25a58ba65d71290"/>
    <w:p>
      <w:pPr>
        <w:pStyle w:val="Heading2"/>
      </w:pPr>
      <w:r>
        <w:t xml:space="preserve">Conclusion: A Pillar of Modern Peruvian Society</w:t>
      </w:r>
    </w:p>
    <w:p>
      <w:pPr>
        <w:pStyle w:val="FirstParagraph"/>
      </w:pPr>
      <w:r>
        <w:t xml:space="preserve">In conclusion, the</w:t>
      </w:r>
      <w:r>
        <w:t xml:space="preserve"> </w:t>
      </w:r>
      <w:hyperlink r:id="rId25">
        <w:r>
          <w:rPr>
            <w:rStyle w:val="Hyperlink"/>
          </w:rPr>
          <w:t xml:space="preserve">electrician</w:t>
        </w:r>
      </w:hyperlink>
      <w:hyperlink r:id="rId23">
        <w:r>
          <w:rPr>
            <w:rStyle w:val="Hyperlink"/>
          </w:rPr>
          <w:t xml:space="preserve">in Peru Lima</w:t>
        </w:r>
      </w:hyperlink>
      <w:r>
        <w:t xml:space="preserve"> </w:t>
      </w:r>
      <w:r>
        <w:t xml:space="preserve">plays an indispensable role in the socio-economic fabric of the nation. They are not just workers but guardians of safety, enforcers of regulation, and facilitators of modern life. From ensuring safe power delivery in informal settlements to installing advanced smart grids in affluent neighborhoods, their expertise is vital for</w:t>
      </w:r>
      <w:r>
        <w:t xml:space="preserve"> </w:t>
      </w:r>
      <w:r>
        <w:rPr>
          <w:bCs/>
          <w:b/>
        </w:rPr>
        <w:t xml:space="preserve">Peru’s</w:t>
      </w:r>
      <w:r>
        <w:t xml:space="preserve"> </w:t>
      </w:r>
      <w:r>
        <w:t xml:space="preserve">continued development.</w:t>
      </w:r>
    </w:p>
    <w:p>
      <w:pPr>
        <w:pStyle w:val="BodyText"/>
      </w:pPr>
      <w:r>
        <w:t xml:space="preserve">As</w:t>
      </w:r>
      <w:r>
        <w:t xml:space="preserve"> </w:t>
      </w:r>
      <w:r>
        <w:rPr>
          <w:bCs/>
          <w:b/>
        </w:rPr>
        <w:t xml:space="preserve">Lima</w:t>
      </w:r>
      <w:hyperlink r:id="rId25">
        <w:r>
          <w:rPr>
            <w:rStyle w:val="Hyperlink"/>
          </w:rPr>
          <w:t xml:space="preserve">expands and modernizes</w:t>
        </w:r>
      </w:hyperlink>
      <w:r>
        <w:t xml:space="preserve">, the importance of qualified, certified</w:t>
      </w:r>
      <w:r>
        <w:t xml:space="preserve"> </w:t>
      </w:r>
      <w:hyperlink r:id="rId20">
        <w:r>
          <w:rPr>
            <w:rStyle w:val="Hyperlink"/>
          </w:rPr>
          <w:t xml:space="preserve">electricians</w:t>
        </w:r>
      </w:hyperlink>
      <w:r>
        <w:t xml:space="preserve"> </w:t>
      </w:r>
      <w:r>
        <w:t xml:space="preserve">will only increase. Recognizing and supporting this profession through better regulation, education, and public awareness is essential for building a safer, more efficient, and technologically advanced future for all citizens of</w:t>
      </w:r>
      <w:r>
        <w:t xml:space="preserve"> </w:t>
      </w:r>
      <w:r>
        <w:rPr>
          <w:bCs/>
          <w:b/>
        </w:rPr>
        <w:t xml:space="preserve">Peru Lima</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intralinksa.com/" TargetMode="External" /><Relationship Type="http://schemas.openxmlformats.org/officeDocument/2006/relationships/hyperlink" Id="rId23" Target="https://www.vacationsinfocus.com/how-much-does-a-trip-to-peru-cost/" TargetMode="External" /><Relationship Type="http://schemas.openxmlformats.org/officeDocument/2006/relationships/hyperlink" Id="rId25" Target="https://www.vacationsinfocus.com/how-to-travel-around-peru-on-a-budget/" TargetMode="External" /><Relationship Type="http://schemas.openxmlformats.org/officeDocument/2006/relationships/hyperlink" Id="rId22" Target="https://www.vacationsinfocus.com/what-are-the-most-popular-hobbies-in-peru/" TargetMode="External" /><Relationship Type="http://schemas.openxmlformats.org/officeDocument/2006/relationships/hyperlink" Id="rId24" Target="https://www.vacationsinfocus.com/what-is-the-best-way-to-see-peru-on-a-budget/" TargetMode="External" /></Relationships>
</file>

<file path=word/_rels/footnotes.xml.rels><?xml version="1.0" encoding="UTF-8"?><Relationships xmlns="http://schemas.openxmlformats.org/package/2006/relationships"><Relationship Type="http://schemas.openxmlformats.org/officeDocument/2006/relationships/hyperlink" Id="rId20" Target="https://www.intralinksa.com/" TargetMode="External" /><Relationship Type="http://schemas.openxmlformats.org/officeDocument/2006/relationships/hyperlink" Id="rId23" Target="https://www.vacationsinfocus.com/how-much-does-a-trip-to-peru-cost/" TargetMode="External" /><Relationship Type="http://schemas.openxmlformats.org/officeDocument/2006/relationships/hyperlink" Id="rId25" Target="https://www.vacationsinfocus.com/how-to-travel-around-peru-on-a-budget/" TargetMode="External" /><Relationship Type="http://schemas.openxmlformats.org/officeDocument/2006/relationships/hyperlink" Id="rId22" Target="https://www.vacationsinfocus.com/what-are-the-most-popular-hobbies-in-peru/" TargetMode="External" /><Relationship Type="http://schemas.openxmlformats.org/officeDocument/2006/relationships/hyperlink" Id="rId24" Target="https://www.vacationsinfocus.com/what-is-the-best-way-to-see-peru-on-a-bud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Electrician in Peru Lima: A Critical Analysis of Safety, Regulation, and Professionalism</dc:title>
  <dc:creator/>
  <dc:language>en</dc:language>
  <cp:keywords/>
  <dcterms:created xsi:type="dcterms:W3CDTF">2026-07-29T12:19:30Z</dcterms:created>
  <dcterms:modified xsi:type="dcterms:W3CDTF">2026-07-29T12:19:30Z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