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Spain</w:t>
      </w:r>
      <w:r>
        <w:t xml:space="preserve"> </w:t>
      </w:r>
      <w:r>
        <w:t xml:space="preserve">Madrid</w:t>
      </w:r>
    </w:p>
    <w:bookmarkStart w:id="25" w:name="X9194814d018bf5594aa7bbb62fb0861c31cbed3"/>
    <w:p>
      <w:pPr>
        <w:pStyle w:val="Heading1"/>
      </w:pPr>
      <w:r>
        <w:t xml:space="preserve">The Critical Role of the Electrician in Modern Spain Madrid</w:t>
      </w:r>
    </w:p>
    <w:p>
      <w:pPr>
        <w:pStyle w:val="FirstParagraph"/>
      </w:pPr>
      <w:r>
        <w:t xml:space="preserve">In the vibrant, historic, and rapidly evolving landscape of</w:t>
      </w:r>
      <w:r>
        <w:t xml:space="preserve"> </w:t>
      </w:r>
      <w:r>
        <w:rPr>
          <w:bCs/>
          <w:b/>
        </w:rPr>
        <w:t xml:space="preserve">Espana Madrid</w:t>
      </w:r>
      <w:r>
        <w:t xml:space="preserve">, infrastructure is more than just concrete and steel; it is the nervous system that keeps a metropolis alive. At the heart of this intricate network lies a profession that often goes unnoticed until something goes wrong: the Electrician. In one of Europe’s most dynamic capitals, the role of an electrician has transcended simple wire-pulling to become a cornerstone of urban sustainability, safety, and technological advancement. This essay explores how electricians are indispensable to maintaining the unique character and modern demands of</w:t>
      </w:r>
      <w:r>
        <w:t xml:space="preserve"> </w:t>
      </w:r>
      <w:r>
        <w:rPr>
          <w:bCs/>
          <w:b/>
        </w:rPr>
        <w:t xml:space="preserve">Espana Madrid</w:t>
      </w:r>
      <w:r>
        <w:t xml:space="preserve">.</w:t>
      </w:r>
    </w:p>
    <w:bookmarkStart w:id="20" w:name="X7063ece2b83fe597eabad4005ac7b39a8a116ea"/>
    <w:p>
      <w:pPr>
        <w:pStyle w:val="Heading2"/>
      </w:pPr>
      <w:r>
        <w:t xml:space="preserve">The Intersection of Heritage and Modernity</w:t>
      </w:r>
    </w:p>
    <w:p>
      <w:pPr>
        <w:pStyle w:val="FirstParagraph"/>
      </w:pPr>
      <w:r>
        <w:rPr>
          <w:bCs/>
          <w:b/>
        </w:rPr>
        <w:t xml:space="preserve">Espana Madrid</w:t>
      </w:r>
      <w:r>
        <w:t xml:space="preserve"> </w:t>
      </w:r>
      <w:r>
        <w:t xml:space="preserve">presents a unique paradox for tradespeople. The city is dotted with centuries-old buildings, from grand *casonas* in the Salamanca district to renovated apartments in Malasaña. These structures were not designed for the electrical loads of the twenty-first century. Here,</w:t>
      </w:r>
      <w:r>
        <w:t xml:space="preserve"> </w:t>
      </w:r>
      <w:r>
        <w:rPr>
          <w:iCs/>
          <w:i/>
        </w:rPr>
        <w:t xml:space="preserve">Española</w:t>
      </w:r>
      <w:r>
        <w:t xml:space="preserve"> </w:t>
      </w:r>
      <w:r>
        <w:t xml:space="preserve">electricians face a distinct challenge: retrofitting modern electrical standards into historic shells without compromising architectural integrity. Unlike new-build developments on the city’s outskirts, work in central</w:t>
      </w:r>
      <w:r>
        <w:t xml:space="preserve"> </w:t>
      </w:r>
      <w:r>
        <w:rPr>
          <w:bCs/>
          <w:b/>
        </w:rPr>
        <w:t xml:space="preserve">Spain Madrid</w:t>
      </w:r>
      <w:r>
        <w:t xml:space="preserve"> </w:t>
      </w:r>
      <w:r>
        <w:t xml:space="preserve">requires meticulous planning and specialized knowledge to navigate old wiring systems while ensuring compliance with current regulations.</w:t>
      </w:r>
    </w:p>
    <w:p>
      <w:pPr>
        <w:pStyle w:val="BodyText"/>
      </w:pPr>
      <w:r>
        <w:t xml:space="preserve">This tension between preservation and progress means that an electrician in</w:t>
      </w:r>
      <w:r>
        <w:t xml:space="preserve"> </w:t>
      </w:r>
      <w:r>
        <w:rPr>
          <w:bCs/>
          <w:b/>
        </w:rPr>
        <w:t xml:space="preserve">Espana Madrid</w:t>
      </w:r>
      <w:r>
        <w:t xml:space="preserve"> </w:t>
      </w:r>
      <w:r>
        <w:t xml:space="preserve">must be part engineer, part historian. They must understand how to integrate high-capacity power supplies for modern appliances into buildings that were originally wired for incandescent bulbs. This requires a deep respect for the city’s heritage while pushing forward with necessary upgrades to support its growing population and tourism industry.</w:t>
      </w:r>
    </w:p>
    <w:bookmarkEnd w:id="20"/>
    <w:bookmarkStart w:id="21" w:name="safety-and-regulatory-compliance"/>
    <w:p>
      <w:pPr>
        <w:pStyle w:val="Heading2"/>
      </w:pPr>
      <w:r>
        <w:t xml:space="preserve">Safety and Regulatory Compliance</w:t>
      </w:r>
    </w:p>
    <w:p>
      <w:pPr>
        <w:pStyle w:val="FirstParagraph"/>
      </w:pPr>
      <w:r>
        <w:t xml:space="preserve">The safety of</w:t>
      </w:r>
      <w:r>
        <w:t xml:space="preserve"> </w:t>
      </w:r>
      <w:r>
        <w:rPr>
          <w:bCs/>
          <w:b/>
        </w:rPr>
        <w:t xml:space="preserve">Espana Madrid</w:t>
      </w:r>
      <w:r>
        <w:t xml:space="preserve">’s residents is paramount, making the role of the electrician critical from a legal and ethical standpoint. Spain has strict electrical codes known as REBT (Reglamento Electrotécnico para Baja Tensión). In a dense urban environment like Madrid, where high-rise apartment blocks are common, adherence to these regulations is not optional; it is a matter of public safety. Electricians in</w:t>
      </w:r>
      <w:r>
        <w:t xml:space="preserve"> </w:t>
      </w:r>
      <w:r>
        <w:rPr>
          <w:bCs/>
          <w:b/>
        </w:rPr>
        <w:t xml:space="preserve">Espana Madrid</w:t>
      </w:r>
      <w:r>
        <w:t xml:space="preserve"> </w:t>
      </w:r>
      <w:r>
        <w:t xml:space="preserve">are responsible for ensuring that every connection, circuit breaker, and grounding system meets these rigorous national standards.</w:t>
      </w:r>
    </w:p>
    <w:p>
      <w:pPr>
        <w:pStyle w:val="BodyText"/>
      </w:pPr>
      <w:r>
        <w:t xml:space="preserve">Failure to adhere to these standards can lead to catastrophic outcomes, including fires and electrocution hazards. Therefore, licensed electricians serve as the first line of defense in protecting both private property and public infrastructure. Their expertise ensures that the electrical grid remains stable even during peak summer months when air conditioning usage spikes across the city. In</w:t>
      </w:r>
      <w:r>
        <w:t xml:space="preserve"> </w:t>
      </w:r>
      <w:r>
        <w:rPr>
          <w:bCs/>
          <w:b/>
        </w:rPr>
        <w:t xml:space="preserve">Spain Madrid</w:t>
      </w:r>
      <w:r>
        <w:t xml:space="preserve">, where energy consumption is high due to climate and urban density, the professional oversight provided by certified electricians is essential for preventing blackouts and ensuring consistent power delivery.</w:t>
      </w:r>
    </w:p>
    <w:bookmarkEnd w:id="21"/>
    <w:bookmarkStart w:id="22" w:name="X2520d052dbe2a6f36d51a316d86e1064f83fec6"/>
    <w:p>
      <w:pPr>
        <w:pStyle w:val="Heading2"/>
      </w:pPr>
      <w:r>
        <w:t xml:space="preserve">The Driver of Renewable Energy Transition</w:t>
      </w:r>
    </w:p>
    <w:p>
      <w:pPr>
        <w:pStyle w:val="FirstParagraph"/>
      </w:pPr>
      <w:r>
        <w:rPr>
          <w:bCs/>
          <w:b/>
        </w:rPr>
        <w:t xml:space="preserve">Espana Madrid</w:t>
      </w:r>
      <w:r>
        <w:t xml:space="preserve"> </w:t>
      </w:r>
      <w:r>
        <w:t xml:space="preserve">has committed ambitious goals regarding sustainability and carbon neutrality. As a leader in green initiatives within</w:t>
      </w:r>
      <w:r>
        <w:t xml:space="preserve"> </w:t>
      </w:r>
      <w:r>
        <w:rPr>
          <w:bCs/>
          <w:b/>
        </w:rPr>
        <w:t xml:space="preserve">Espana</w:t>
      </w:r>
      <w:r>
        <w:t xml:space="preserve">, the city is rapidly adopting renewable energy solutions. This shift has transformed the electrician’s role from purely installation and maintenance to one of active participation in environmental stewardship. Electricians are now key figures in installing solar panels on rooftops, setting up electric vehicle (EV) charging stations, and integrating smart home technologies that optimize energy usage.</w:t>
      </w:r>
    </w:p>
    <w:p>
      <w:pPr>
        <w:pStyle w:val="BodyText"/>
      </w:pPr>
      <w:r>
        <w:t xml:space="preserve">In</w:t>
      </w:r>
      <w:r>
        <w:t xml:space="preserve"> </w:t>
      </w:r>
      <w:r>
        <w:rPr>
          <w:bCs/>
          <w:b/>
        </w:rPr>
        <w:t xml:space="preserve">Espana Madrid</w:t>
      </w:r>
      <w:r>
        <w:t xml:space="preserve">, the push for solar integration is particularly visible. Many residential communities and commercial buildings are retrofitting their roofs with photovoltaic systems. Electricians are the professionals tasked with connecting these systems to the grid or to internal battery storage units. This specialized work requires up-to-date training in renewable energy technologies, making continuous education a vital part of an electrician’s career in</w:t>
      </w:r>
      <w:r>
        <w:t xml:space="preserve"> </w:t>
      </w:r>
      <w:r>
        <w:rPr>
          <w:bCs/>
          <w:b/>
        </w:rPr>
        <w:t xml:space="preserve">Spain Madrid</w:t>
      </w:r>
      <w:r>
        <w:t xml:space="preserve">. By facilitating the transition to green energy, electricians are not just maintaining lights; they are powering a sustainable future for the capital.</w:t>
      </w:r>
    </w:p>
    <w:bookmarkEnd w:id="22"/>
    <w:bookmarkStart w:id="23" w:name="tech-integration-and-smart-cities"/>
    <w:p>
      <w:pPr>
        <w:pStyle w:val="Heading2"/>
      </w:pPr>
      <w:r>
        <w:t xml:space="preserve">Tech Integration and Smart Cities</w:t>
      </w:r>
    </w:p>
    <w:p>
      <w:pPr>
        <w:pStyle w:val="FirstParagraph"/>
      </w:pPr>
      <w:r>
        <w:t xml:space="preserve">The concept of the "Smart City" is becoming increasingly relevant in</w:t>
      </w:r>
      <w:r>
        <w:t xml:space="preserve"> </w:t>
      </w:r>
      <w:r>
        <w:rPr>
          <w:bCs/>
          <w:b/>
        </w:rPr>
        <w:t xml:space="preserve">Espana Madrid</w:t>
      </w:r>
      <w:r>
        <w:t xml:space="preserve">. From intelligent street lighting that adjusts brightness based on pedestrian traffic to building management systems that monitor energy consumption in real-time, technology is woven into the urban fabric. Electricians are at the forefront of this digital transformation. They install and maintain the complex wiring and networking infrastructure that supports these smart technologies.</w:t>
      </w:r>
    </w:p>
    <w:p>
      <w:pPr>
        <w:pStyle w:val="BodyText"/>
      </w:pPr>
      <w:r>
        <w:t xml:space="preserve">In</w:t>
      </w:r>
      <w:r>
        <w:t xml:space="preserve"> </w:t>
      </w:r>
      <w:r>
        <w:rPr>
          <w:bCs/>
          <w:b/>
        </w:rPr>
        <w:t xml:space="preserve">Espana Madrid</w:t>
      </w:r>
      <w:r>
        <w:t xml:space="preserve">, this means electricians must be proficient in both low-voltage systems and data cabling. The convergence of power and information technology (IT) has blurred traditional trade lines. An electrician in modern</w:t>
      </w:r>
      <w:r>
        <w:t xml:space="preserve"> </w:t>
      </w:r>
      <w:r>
        <w:rPr>
          <w:bCs/>
          <w:b/>
        </w:rPr>
        <w:t xml:space="preserve">Espana Madrid</w:t>
      </w:r>
      <w:r>
        <w:t xml:space="preserve"> </w:t>
      </w:r>
      <w:r>
        <w:t xml:space="preserve">might spend the morning repairing a faulty outlet in a historic flat and the afternoon configuring IoT sensors for an energy-efficient office building. This versatility highlights the evolving nature of the profession and its importance to</w:t>
      </w:r>
      <w:r>
        <w:t xml:space="preserve"> </w:t>
      </w:r>
      <w:r>
        <w:rPr>
          <w:bCs/>
          <w:b/>
        </w:rPr>
        <w:t xml:space="preserve">Espana Madrid</w:t>
      </w:r>
      <w:r>
        <w:t xml:space="preserve">’s identity as a forward-thinking capital.</w:t>
      </w:r>
    </w:p>
    <w:bookmarkEnd w:id="23"/>
    <w:bookmarkStart w:id="24" w:name="economic-impact-and-professional-trust"/>
    <w:p>
      <w:pPr>
        <w:pStyle w:val="Heading2"/>
      </w:pPr>
      <w:r>
        <w:t xml:space="preserve">Economic Impact and Professional Trust</w:t>
      </w:r>
    </w:p>
    <w:p>
      <w:pPr>
        <w:pStyle w:val="FirstParagraph"/>
      </w:pPr>
      <w:r>
        <w:t xml:space="preserve">The reliability of electrical services directly impacts the economic vitality of</w:t>
      </w:r>
      <w:r>
        <w:t xml:space="preserve"> </w:t>
      </w:r>
      <w:r>
        <w:rPr>
          <w:bCs/>
          <w:b/>
        </w:rPr>
        <w:t xml:space="preserve">Espana Madrid</w:t>
      </w:r>
      <w:r>
        <w:t xml:space="preserve">. Businesses, from small cafes in La Latina to large corporate headquarters in Cuatro Torres Business Area, depend on uninterrupted power. An electrician’s ability to respond quickly and effectively minimizes downtime, preserving productivity and revenue. Furthermore, the trust placed in local electricians fosters community stability. When residents feel confident that their homes are safe and efficient, it contributes to a higher quality of life in</w:t>
      </w:r>
      <w:r>
        <w:t xml:space="preserve"> </w:t>
      </w:r>
      <w:r>
        <w:rPr>
          <w:bCs/>
          <w:b/>
        </w:rPr>
        <w:t xml:space="preserve">Espana Madrid</w:t>
      </w:r>
      <w:r>
        <w:t xml:space="preserve">.</w:t>
      </w:r>
    </w:p>
    <w:p>
      <w:pPr>
        <w:pStyle w:val="BodyText"/>
      </w:pPr>
      <w:r>
        <w:t xml:space="preserve">In conclusion, the electrician is far more than a technician fixing broken circuits. In</w:t>
      </w:r>
      <w:r>
        <w:t xml:space="preserve"> </w:t>
      </w:r>
      <w:r>
        <w:rPr>
          <w:bCs/>
          <w:b/>
        </w:rPr>
        <w:t xml:space="preserve">Espana Madrid</w:t>
      </w:r>
      <w:r>
        <w:t xml:space="preserve">, they are guardians of safety, architects of sustainability, and enablers of technological progress. As the city continues to grow and modernize while respecting its rich history, the role of the electrician will remain central to its operation. Their expertise ensures that</w:t>
      </w:r>
      <w:r>
        <w:t xml:space="preserve"> </w:t>
      </w:r>
      <w:r>
        <w:rPr>
          <w:bCs/>
          <w:b/>
        </w:rPr>
        <w:t xml:space="preserve">Spain Madrid</w:t>
      </w:r>
      <w:r>
        <w:t xml:space="preserve"> </w:t>
      </w:r>
      <w:r>
        <w:t xml:space="preserve">remains a bright, safe, and efficient city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Modern Spain Madrid</dc:title>
  <dc:creator/>
  <dc:language>en</dc:language>
  <cp:keywords/>
  <dcterms:created xsi:type="dcterms:W3CDTF">2026-07-29T06:11:24Z</dcterms:created>
  <dcterms:modified xsi:type="dcterms:W3CDTF">2026-07-29T06:11:24Z</dcterms:modified>
</cp:coreProperties>
</file>

<file path=docProps/custom.xml><?xml version="1.0" encoding="utf-8"?>
<Properties xmlns="http://schemas.openxmlformats.org/officeDocument/2006/custom-properties" xmlns:vt="http://schemas.openxmlformats.org/officeDocument/2006/docPropsVTypes"/>
</file>