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Electrician:</w:t>
      </w:r>
      <w:r>
        <w:t xml:space="preserve"> </w:t>
      </w:r>
      <w:r>
        <w:t xml:space="preserve">Navigating</w:t>
      </w:r>
      <w:r>
        <w:t xml:space="preserve"> </w:t>
      </w:r>
      <w:r>
        <w:t xml:space="preserve">Electrical</w:t>
      </w:r>
      <w:r>
        <w:t xml:space="preserve"> </w:t>
      </w:r>
      <w:r>
        <w:t xml:space="preserve">Challenges</w:t>
      </w:r>
      <w:r>
        <w:t xml:space="preserve"> </w:t>
      </w:r>
      <w:r>
        <w:t xml:space="preserve">in</w:t>
      </w:r>
      <w:r>
        <w:t xml:space="preserve"> </w:t>
      </w:r>
      <w:r>
        <w:t xml:space="preserve">Venezuela</w:t>
      </w:r>
      <w:r>
        <w:t xml:space="preserve"> </w:t>
      </w:r>
      <w:r>
        <w:t xml:space="preserve">Caracas</w:t>
      </w:r>
    </w:p>
    <w:bookmarkStart w:id="25" w:name="X76d9a502fb479e9532a03f9484c7d677740ec4a"/>
    <w:p>
      <w:pPr>
        <w:pStyle w:val="Heading1"/>
      </w:pPr>
      <w:r>
        <w:t xml:space="preserve">The Essential Electrician: Navigating Electrical Challenges in Venezuela Caracas</w:t>
      </w:r>
    </w:p>
    <w:p>
      <w:pPr>
        <w:pStyle w:val="FirstParagraph"/>
      </w:pPr>
      <w:r>
        <w:t xml:space="preserve">In the bustling, vibrant metropolis of</w:t>
      </w:r>
      <w:r>
        <w:t xml:space="preserve"> </w:t>
      </w:r>
      <w:r>
        <w:rPr>
          <w:bCs/>
          <w:b/>
        </w:rPr>
        <w:t xml:space="preserve">Venezuela Caracas</w:t>
      </w:r>
      <w:r>
        <w:t xml:space="preserve">, life moves to a rhythm dictated by both cultural passion and infrastructural reality. Amidst this dynamic environment, one profession stands as a critical pillar of daily functionality and safety: the electrician. In a city where electrical grids face unique pressures due to age, high demand, and economic volatility, the role of the professional electrician transcends mere technical maintenance. It becomes an act of civic stewardship, ensuring that homes remain safe sanctuaries and businesses continue to operate with resilience. This essay explores the indispensable nature of the</w:t>
      </w:r>
      <w:r>
        <w:t xml:space="preserve"> </w:t>
      </w:r>
      <w:r>
        <w:rPr>
          <w:bCs/>
          <w:b/>
        </w:rPr>
        <w:t xml:space="preserve">electrician</w:t>
      </w:r>
      <w:r>
        <w:t xml:space="preserve"> </w:t>
      </w:r>
      <w:r>
        <w:t xml:space="preserve">within the specific context of</w:t>
      </w:r>
      <w:r>
        <w:t xml:space="preserve"> </w:t>
      </w:r>
      <w:r>
        <w:rPr>
          <w:bCs/>
          <w:b/>
        </w:rPr>
        <w:t xml:space="preserve">Venezuela Caracas</w:t>
      </w:r>
      <w:r>
        <w:t xml:space="preserve">, highlighting their technical expertise, safety responsibilities, and adaptability in a challenging environment.</w:t>
      </w:r>
    </w:p>
    <w:bookmarkStart w:id="20" w:name="Xf0964e7dd0f83ddf76774671fe4307518c0b9f8"/>
    <w:p>
      <w:pPr>
        <w:pStyle w:val="Heading2"/>
      </w:pPr>
      <w:r>
        <w:t xml:space="preserve">The Context of Electrical Infrastructure in Caracas</w:t>
      </w:r>
    </w:p>
    <w:p>
      <w:pPr>
        <w:pStyle w:val="FirstParagraph"/>
      </w:pPr>
      <w:r>
        <w:t xml:space="preserve">To understand the value of an electrician in</w:t>
      </w:r>
      <w:r>
        <w:t xml:space="preserve"> </w:t>
      </w:r>
      <w:r>
        <w:rPr>
          <w:bCs/>
          <w:b/>
        </w:rPr>
        <w:t xml:space="preserve">Venezuela Caracas</w:t>
      </w:r>
      <w:r>
        <w:t xml:space="preserve">, one must first appreciate the local electrical landscape. The national grid has historically faced significant challenges, leading to frequent fluctuations, power outages, and voltage instability. In a capital city with millions of residents and dense urban sprawl, these issues are magnified. For the average citizen in</w:t>
      </w:r>
      <w:r>
        <w:t xml:space="preserve"> </w:t>
      </w:r>
      <w:r>
        <w:rPr>
          <w:bCs/>
          <w:b/>
        </w:rPr>
        <w:t xml:space="preserve">Venezuela Caracas</w:t>
      </w:r>
      <w:r>
        <w:t xml:space="preserve">, dealing with electricity is not a passive experience but an active daily negotiation with infrastructure limitations. Consequently, the presence of a qualified electrician is not just for new installations; it is for survival and continuity.</w:t>
      </w:r>
    </w:p>
    <w:p>
      <w:pPr>
        <w:pStyle w:val="BodyText"/>
      </w:pPr>
      <w:r>
        <w:t xml:space="preserve">The aging infrastructure in many neighborhoods means that wiring may be decades old, often unable to handle modern electrical loads such as air conditioning units, refrigerators, and numerous electronic devices. This discrepancy between load and capacity creates a hazardous environment if not managed by skilled professionals. Herein lies the primary duty of the</w:t>
      </w:r>
      <w:r>
        <w:t xml:space="preserve"> </w:t>
      </w:r>
      <w:r>
        <w:rPr>
          <w:bCs/>
          <w:b/>
        </w:rPr>
        <w:t xml:space="preserve">electrician</w:t>
      </w:r>
      <w:r>
        <w:t xml:space="preserve">: to diagnose these vulnerabilities before they result in catastrophic failures.</w:t>
      </w:r>
    </w:p>
    <w:bookmarkEnd w:id="20"/>
    <w:bookmarkStart w:id="21" w:name="Xf6fbd145c2ff61d7ba644846093b686fd0f6dba"/>
    <w:p>
      <w:pPr>
        <w:pStyle w:val="Heading2"/>
      </w:pPr>
      <w:r>
        <w:t xml:space="preserve">Safety First: Mitigating Risks in Unstable Conditions</w:t>
      </w:r>
    </w:p>
    <w:p>
      <w:pPr>
        <w:pStyle w:val="FirstParagraph"/>
      </w:pPr>
      <w:r>
        <w:t xml:space="preserve">The most critical aspect of an electrician’s work is safety. In</w:t>
      </w:r>
      <w:r>
        <w:t xml:space="preserve"> </w:t>
      </w:r>
      <w:r>
        <w:rPr>
          <w:bCs/>
          <w:b/>
        </w:rPr>
        <w:t xml:space="preserve">Venezuela Caracas</w:t>
      </w:r>
      <w:r>
        <w:t xml:space="preserve">, where voltage spikes are common, the risk of electrical fires and electrocution is elevated. An untrained individual attempting to fix a socket or upgrade a circuit breaker in such conditions invites disaster. A professional</w:t>
      </w:r>
      <w:r>
        <w:t xml:space="preserve"> </w:t>
      </w:r>
      <w:r>
        <w:rPr>
          <w:bCs/>
          <w:b/>
        </w:rPr>
        <w:t xml:space="preserve">electrician</w:t>
      </w:r>
      <w:r>
        <w:t xml:space="preserve"> </w:t>
      </w:r>
      <w:r>
        <w:t xml:space="preserve">understands the nuances of local voltage variations and knows how to install surge protectors, stabilizers, and proper grounding systems that can shield household appliances from damage.</w:t>
      </w:r>
    </w:p>
    <w:p>
      <w:pPr>
        <w:pStyle w:val="BodyText"/>
      </w:pPr>
      <w:r>
        <w:t xml:space="preserve">Venezuela Caracas, where emergency response times may be strained during widespread outages, the prevention of electrical fires through proper installation and maintenance is a vital public service. The electrician’s knowledge of the Venezuelan Electrical Code (NEV) ensures that all work meets legal safety standards, protecting both property and human life.</w:t>
      </w:r>
    </w:p>
    <w:bookmarkEnd w:id="21"/>
    <w:bookmarkStart w:id="22" w:name="Xa89769888ee880ba7226ffde7a8a1026847ca6c"/>
    <w:p>
      <w:pPr>
        <w:pStyle w:val="Heading2"/>
      </w:pPr>
      <w:r>
        <w:t xml:space="preserve">Economic Resilience and Business Continuity</w:t>
      </w:r>
    </w:p>
    <w:p>
      <w:pPr>
        <w:pStyle w:val="FirstParagraph"/>
      </w:pPr>
      <w:r>
        <w:t xml:space="preserve">Beyond residential homes, the</w:t>
      </w:r>
      <w:r>
        <w:t xml:space="preserve"> </w:t>
      </w:r>
      <w:r>
        <w:rPr>
          <w:bCs/>
          <w:b/>
        </w:rPr>
        <w:t xml:space="preserve">electrician</w:t>
      </w:r>
      <w:r>
        <w:t xml:space="preserve"> </w:t>
      </w:r>
      <w:r>
        <w:t xml:space="preserve">plays a pivotal role in the economic fabric of</w:t>
      </w:r>
      <w:r>
        <w:t xml:space="preserve"> </w:t>
      </w:r>
      <w:r>
        <w:rPr>
          <w:bCs/>
          <w:b/>
        </w:rPr>
        <w:t xml:space="preserve">Venezuela Caracas</w:t>
      </w:r>
      <w:r>
        <w:t xml:space="preserve">. Small businesses, from cafes in Chacao to workshops in Baruta, rely heavily on uninterrupted power to function. In an economy where every dollar counts and downtime translates directly to lost revenue, the ability of an electrician to quickly diagnose and repair issues is economically significant.</w:t>
      </w:r>
    </w:p>
    <w:p>
      <w:pPr>
        <w:pStyle w:val="BodyText"/>
      </w:pPr>
      <w:r>
        <w:t xml:space="preserve">Many businesses in</w:t>
      </w:r>
      <w:r>
        <w:t xml:space="preserve"> </w:t>
      </w:r>
      <w:r>
        <w:rPr>
          <w:bCs/>
          <w:b/>
        </w:rPr>
        <w:t xml:space="preserve">Venezuela Caracas</w:t>
      </w:r>
      <w:r>
        <w:t xml:space="preserve"> </w:t>
      </w:r>
      <w:r>
        <w:t xml:space="preserve">have had to invest in alternative power solutions, such as generators and solar systems, due to grid unreliability. Integrating these systems requires specialized electrical knowledge. An electrician must ensure that transfer switches are installed correctly so that switching between grid power and generator power is seamless and safe. This expertise allows businesses to maintain operations even when the main grid fails, contributing to the economic stability of the city’s commercial sectors.</w:t>
      </w:r>
    </w:p>
    <w:bookmarkEnd w:id="22"/>
    <w:bookmarkStart w:id="23" w:name="X46cde8fbb13ad7b22217ded940f69a13ab84370"/>
    <w:p>
      <w:pPr>
        <w:pStyle w:val="Heading2"/>
      </w:pPr>
      <w:r>
        <w:t xml:space="preserve">Adaptability: The Modern Electrician in Caracas</w:t>
      </w:r>
    </w:p>
    <w:p>
      <w:pPr>
        <w:pStyle w:val="FirstParagraph"/>
      </w:pPr>
      <w:r>
        <w:t xml:space="preserve">The modern</w:t>
      </w:r>
      <w:r>
        <w:t xml:space="preserve"> </w:t>
      </w:r>
      <w:r>
        <w:rPr>
          <w:bCs/>
          <w:b/>
        </w:rPr>
        <w:t xml:space="preserve">electrician</w:t>
      </w:r>
      <w:r>
        <w:t xml:space="preserve"> </w:t>
      </w:r>
      <w:r>
        <w:t xml:space="preserve">in</w:t>
      </w:r>
      <w:r>
        <w:t xml:space="preserve"> </w:t>
      </w:r>
      <w:r>
        <w:rPr>
          <w:bCs/>
          <w:b/>
        </w:rPr>
        <w:t xml:space="preserve">Venezuela Caracas</w:t>
      </w:r>
      <w:r>
        <w:t xml:space="preserve"> </w:t>
      </w:r>
      <w:r>
        <w:t xml:space="preserve">must be more than just a wire-stripper; they must be adaptive problem-solvers. With the rise of renewable energy, many residents are turning to solar panels as a sustainable and cost-effective solution to power crises. This shift requires electricians to possess hybrid skills, understanding both traditional AC/DC wiring and the intricacies of photovoltaic systems.</w:t>
      </w:r>
    </w:p>
    <w:p>
      <w:pPr>
        <w:pStyle w:val="BodyText"/>
      </w:pPr>
      <w:r>
        <w:t xml:space="preserve">Moreover, technological advancements in home automation are slowly penetrating the market in</w:t>
      </w:r>
      <w:r>
        <w:t xml:space="preserve"> </w:t>
      </w:r>
      <w:r>
        <w:rPr>
          <w:bCs/>
          <w:b/>
        </w:rPr>
        <w:t xml:space="preserve">Venezuela Caracas</w:t>
      </w:r>
      <w:r>
        <w:t xml:space="preserve">. Electricians who can integrate smart home devices not only add value to properties but also help residents monitor their energy consumption more effectively. This monitoring is crucial for budgeting electricity costs, which can be volatile. By offering services that range from basic repairs to advanced system integrations, electricians remain relevant and essential in a rapidly changing technological landscape.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far more than a service provider; they are a cornerstone of safety, economic stability, and modern living in</w:t>
      </w:r>
      <w:r>
        <w:t xml:space="preserve"> </w:t>
      </w:r>
      <w:r>
        <w:rPr>
          <w:bCs/>
          <w:b/>
        </w:rPr>
        <w:t xml:space="preserve">Venezuela Caracas</w:t>
      </w:r>
      <w:r>
        <w:t xml:space="preserve">. As the city continues to navigate its infrastructural challenges, the demand for skilled electrical professionals will only grow. Their work ensures that lights stay on, appliances function safely, and businesses thrive amidst uncertainty. Recognizing and supporting this profession is essential for the continued development and resilience of Caracas. Whether through rigorous maintenance of aging grids or the installation of cutting-edge solar solutions, the electrician remains a vital figure in maintaining the pulse of</w:t>
      </w:r>
      <w:r>
        <w:t xml:space="preserve"> </w:t>
      </w:r>
      <w:r>
        <w:rPr>
          <w:bCs/>
          <w:b/>
        </w:rPr>
        <w:t xml:space="preserve">Venezuela Caracas</w:t>
      </w:r>
      <w:r>
        <w:t xml:space="preserve">. For every resident and business owner, relying on a certified, experienced electrician is not just a recommendation; it is a necessity for peace of mind and operational continuity.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Electrician: Navigating Electrical Challenges in Venezuela Caracas</dc:title>
  <dc:creator/>
  <cp:keywords/>
  <dcterms:created xsi:type="dcterms:W3CDTF">2026-07-30T03:59:40Z</dcterms:created>
  <dcterms:modified xsi:type="dcterms:W3CDTF">2026-07-30T03:59:40Z</dcterms:modified>
</cp:coreProperties>
</file>

<file path=docProps/custom.xml><?xml version="1.0" encoding="utf-8"?>
<Properties xmlns="http://schemas.openxmlformats.org/officeDocument/2006/custom-properties" xmlns:vt="http://schemas.openxmlformats.org/officeDocument/2006/docPropsVTypes"/>
</file>