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Algeria,</w:t>
      </w:r>
      <w:r>
        <w:t xml:space="preserve"> </w:t>
      </w:r>
      <w:r>
        <w:t xml:space="preserve">Algiers</w:t>
      </w:r>
    </w:p>
    <w:p>
      <w:pPr>
        <w:pStyle w:val="FirstParagraph"/>
      </w:pPr>
      <w:r>
        <w:t xml:space="preserve">```html</w:t>
      </w:r>
    </w:p>
    <w:p>
      <w:pPr>
        <w:pStyle w:val="BodyText"/>
      </w:pPr>
      <w:r>
        <w:rPr>
          <w:bCs/>
          <w:b/>
        </w:rPr>
        <w:t xml:space="preserve">Ethical Statement:</w:t>
      </w:r>
      <w:r>
        <w:t xml:space="preserve"> </w:t>
      </w:r>
      <w:r>
        <w:t xml:space="preserve">This document outlines the critical contributions of electronics engineers to the technological and infrastructural development of Algeria, with a specific focus on its capital city, Algiers. It highlights how this profession serves as a cornerstone for national progress.</w:t>
      </w:r>
    </w:p>
    <w:bookmarkStart w:id="23" w:name="Xd749e71e736deeaa859c1e55e05e2c2eb5feab5"/>
    <w:p>
      <w:pPr>
        <w:pStyle w:val="Heading1"/>
      </w:pPr>
      <w:r>
        <w:t xml:space="preserve">The Role and Impact of Electronics Engineers in Algeria, Algiers</w:t>
      </w:r>
    </w:p>
    <w:p>
      <w:pPr>
        <w:pStyle w:val="FirstParagraph"/>
      </w:pPr>
      <w:r>
        <w:t xml:space="preserve">In the modern era, where technology dictates the pace of economic growth and social development, few professions are as pivotal as that of the</w:t>
      </w:r>
      <w:r>
        <w:t xml:space="preserve"> </w:t>
      </w:r>
      <w:r>
        <w:rPr>
          <w:bCs/>
          <w:b/>
        </w:rPr>
        <w:t xml:space="preserve">Electronics Engineer</w:t>
      </w:r>
      <w:r>
        <w:t xml:space="preserve">. Nowhere is this truth more evident than in</w:t>
      </w:r>
      <w:r>
        <w:t xml:space="preserve"> </w:t>
      </w:r>
      <w:r>
        <w:rPr>
          <w:bCs/>
          <w:b/>
        </w:rPr>
        <w:t xml:space="preserve">Algeria</w:t>
      </w:r>
      <w:r>
        <w:t xml:space="preserve">, a nation undergoing significant transformation. Within this broader national context, the capital city of</w:t>
      </w:r>
      <w:r>
        <w:t xml:space="preserve"> </w:t>
      </w:r>
      <w:r>
        <w:rPr>
          <w:bCs/>
          <w:b/>
        </w:rPr>
        <w:t xml:space="preserve">Algiers</w:t>
      </w:r>
      <w:r>
        <w:t xml:space="preserve"> </w:t>
      </w:r>
      <w:r>
        <w:t xml:space="preserve">stands as a vibrant hub of innovation, industry, and urban development. The synergy between advanced engineering principles and the unique socio-economic landscape of</w:t>
      </w:r>
      <w:r>
        <w:t xml:space="preserve"> </w:t>
      </w:r>
      <w:r>
        <w:rPr>
          <w:bCs/>
          <w:b/>
        </w:rPr>
        <w:t xml:space="preserve">Algeria Algiers</w:t>
      </w:r>
      <w:r>
        <w:t xml:space="preserve"> </w:t>
      </w:r>
      <w:r>
        <w:t xml:space="preserve">creates a dynamic environment where electronics engineers play a crucial role in shaping the future.</w:t>
      </w:r>
    </w:p>
    <w:bookmarkStart w:id="20" w:name="the-educational-foundation-in-algeria"/>
    <w:p>
      <w:pPr>
        <w:pStyle w:val="Heading2"/>
      </w:pPr>
      <w:r>
        <w:t xml:space="preserve">The Educational Foundation in Algeria</w:t>
      </w:r>
    </w:p>
    <w:p>
      <w:pPr>
        <w:pStyle w:val="FirstParagraph"/>
      </w:pPr>
      <w:r>
        <w:t xml:space="preserve">To understand the impact of electronics engineers, one must first look at their foundation. In</w:t>
      </w:r>
      <w:r>
        <w:t xml:space="preserve"> </w:t>
      </w:r>
      <w:r>
        <w:rPr>
          <w:bCs/>
          <w:b/>
        </w:rPr>
        <w:t xml:space="preserve">Algeria</w:t>
      </w:r>
      <w:r>
        <w:t xml:space="preserve">, higher education has placed a strong emphasis on science and technology over the past two decades. Universities across the country, including those in</w:t>
      </w:r>
      <w:r>
        <w:t xml:space="preserve"> </w:t>
      </w:r>
      <w:r>
        <w:rPr>
          <w:bCs/>
          <w:b/>
        </w:rPr>
        <w:t xml:space="preserve">Algiers</w:t>
      </w:r>
      <w:r>
        <w:t xml:space="preserve"> </w:t>
      </w:r>
      <w:r>
        <w:t xml:space="preserve">such as the University of Algiers 1 and École Nationale Polytechnique, have robust engineering programs. These institutions produce graduates who are not only theoretically sound but also increasingly practical-oriented.</w:t>
      </w:r>
    </w:p>
    <w:p>
      <w:pPr>
        <w:pStyle w:val="BodyText"/>
      </w:pPr>
      <w:r>
        <w:t xml:space="preserve">The curriculum for an</w:t>
      </w:r>
      <w:r>
        <w:t xml:space="preserve"> </w:t>
      </w:r>
      <w:r>
        <w:rPr>
          <w:bCs/>
          <w:b/>
        </w:rPr>
        <w:t xml:space="preserve">Electronics Engineer</w:t>
      </w:r>
      <w:r>
        <w:t xml:space="preserve"> </w:t>
      </w:r>
      <w:r>
        <w:t xml:space="preserve">in</w:t>
      </w:r>
      <w:r>
        <w:t xml:space="preserve"> </w:t>
      </w:r>
      <w:r>
        <w:rPr>
          <w:bCs/>
          <w:b/>
        </w:rPr>
        <w:t xml:space="preserve">Algeria</w:t>
      </w:r>
      <w:r>
        <w:t xml:space="preserve"> </w:t>
      </w:r>
      <w:r>
        <w:t xml:space="preserve">covers a wide array of subjects, including circuit design, signal processing, embedded systems, telecommunications, and control engineering. This comprehensive training equips engineers with the tools necessary to address local challenges. For instance, the focus on renewable energy systems aligns perfectly with</w:t>
      </w:r>
      <w:r>
        <w:t xml:space="preserve"> </w:t>
      </w:r>
      <w:r>
        <w:rPr>
          <w:bCs/>
          <w:b/>
        </w:rPr>
        <w:t xml:space="preserve">Algeria</w:t>
      </w:r>
      <w:r>
        <w:t xml:space="preserve">'s vast solar potential. Electronics engineers are trained to design and optimize photovoltaic cells and inverters, directly contributing to the nation’s goal of diversifying its energy mix beyond hydrocarbons.</w:t>
      </w:r>
    </w:p>
    <w:bookmarkEnd w:id="20"/>
    <w:bookmarkStart w:id="21" w:name="infrastructure-development-in-algiers"/>
    <w:p>
      <w:pPr>
        <w:pStyle w:val="Heading2"/>
      </w:pPr>
      <w:r>
        <w:t xml:space="preserve">Infrastructure Development in Algiers</w:t>
      </w:r>
    </w:p>
    <w:p>
      <w:pPr>
        <w:pStyle w:val="FirstParagraph"/>
      </w:pPr>
      <w:r>
        <w:rPr>
          <w:bCs/>
          <w:b/>
        </w:rPr>
        <w:t xml:space="preserve">Algiers</w:t>
      </w:r>
      <w:r>
        <w:t xml:space="preserve">, as the economic and political heart of</w:t>
      </w:r>
      <w:r>
        <w:t xml:space="preserve"> </w:t>
      </w:r>
      <w:r>
        <w:rPr>
          <w:bCs/>
          <w:b/>
        </w:rPr>
        <w:t xml:space="preserve">Algeria</w:t>
      </w:r>
      <w:r>
        <w:t xml:space="preserve">, faces rapid urbanization. This growth necessitates sophisticated infrastructure solutions, where electronics engineers are indispensable. The modernization of public transportation systems, such as the expansion of the metro and light rail networks in</w:t>
      </w:r>
      <w:r>
        <w:t xml:space="preserve"> </w:t>
      </w:r>
      <w:r>
        <w:rPr>
          <w:bCs/>
          <w:b/>
        </w:rPr>
        <w:t xml:space="preserve">Algiers</w:t>
      </w:r>
      <w:r>
        <w:t xml:space="preserve">, relies heavily on electronic control systems, signaling protocols, and automated ticketing mechanisms.</w:t>
      </w:r>
    </w:p>
    <w:p>
      <w:pPr>
        <w:pStyle w:val="BodyText"/>
      </w:pPr>
      <w:r>
        <w:t xml:space="preserve">Furthermore, the push for "Smart Cities" within</w:t>
      </w:r>
      <w:r>
        <w:t xml:space="preserve"> </w:t>
      </w:r>
      <w:r>
        <w:rPr>
          <w:bCs/>
          <w:b/>
        </w:rPr>
        <w:t xml:space="preserve">Algeria</w:t>
      </w:r>
      <w:r>
        <w:t xml:space="preserve">'s urban planning frameworks places electronics engineers at the forefront. In</w:t>
      </w:r>
      <w:r>
        <w:t xml:space="preserve"> </w:t>
      </w:r>
      <w:r>
        <w:rPr>
          <w:bCs/>
          <w:b/>
        </w:rPr>
        <w:t xml:space="preserve">Algiers</w:t>
      </w:r>
      <w:r>
        <w:t xml:space="preserve">, projects aimed at improving energy efficiency in buildings require intelligent building management systems. These systems monitor and control lighting, heating, and cooling through sensor networks—a task squarely within the domain of an electronics engineer. By implementing these technologies, engineers help reduce operational costs and carbon footprints, aligning with global sustainability goals while addressing local needs.</w:t>
      </w:r>
    </w:p>
    <w:bookmarkEnd w:id="21"/>
    <w:bookmarkStart w:id="22" w:name="the-telecommunications-revolution"/>
    <w:p>
      <w:pPr>
        <w:pStyle w:val="Heading2"/>
      </w:pPr>
      <w:r>
        <w:t xml:space="preserve">The Telecommunications Revolution</w:t>
      </w:r>
    </w:p>
    <w:p>
      <w:pPr>
        <w:pStyle w:val="FirstParagraph"/>
      </w:pPr>
      <w:r>
        <w:t xml:space="preserve">No discussion on electronics in modern society is complete without addressing telecommunications. In</w:t>
      </w:r>
      <w:r>
        <w:t xml:space="preserve"> </w:t>
      </w:r>
      <w:r>
        <w:rPr>
          <w:bCs/>
          <w:b/>
        </w:rPr>
        <w:t xml:space="preserve">Algeria</w:t>
      </w:r>
      <w:r>
        <w:t xml:space="preserve">, the telecom sector has undergone a digital revolution. Companies like Algérie Télécom and mobile operators are continuously expanding their 4G and preparing for 5G networks. This infrastructure backbone is maintained, optimized, and developed by electronics engineers.</w:t>
      </w:r>
    </w:p>
    <w:p>
      <w:pPr>
        <w:pStyle w:val="BodyText"/>
      </w:pPr>
      <w:r>
        <w:t xml:space="preserve">In</w:t>
      </w:r>
      <w:r>
        <w:t xml:space="preserve"> </w:t>
      </w:r>
      <w:r>
        <w:rPr>
          <w:bCs/>
          <w:b/>
        </w:rPr>
        <w:t xml:space="preserve">Algiers</w:t>
      </w:r>
      <w:r>
        <w:t xml:space="preserve">, the demand for high-speed internet has surged due to the growth of e-commerce, remote work opportunities, and digital education. Electronics engineers are responsible for designing the hardware components that make this connectivity possible. They work on fiber optic networks, wireless access points, and data centers. The role of these professionals ensures that</w:t>
      </w:r>
      <w:r>
        <w:t xml:space="preserve"> </w:t>
      </w:r>
      <w:r>
        <w:rPr>
          <w:bCs/>
          <w:b/>
        </w:rPr>
        <w:t xml:space="preserve">Algeria</w:t>
      </w:r>
      <w:r>
        <w:t xml:space="preserve"> </w:t>
      </w:r>
      <w:r>
        <w:t xml:space="preserve">remains competitive in the global digital economy. By bridging the urban-rural digital divide, they also contribute to social equity across the nation.</w:t>
      </w:r>
    </w:p>
    <w:p>
      <w:pPr>
        <w:pStyle w:val="BodyText"/>
      </w:pPr>
      <w:r>
        <w:rPr>
          <w:bCs/>
          <w:b/>
        </w:rPr>
        <w:t xml:space="preserve">Algeria</w:t>
      </w:r>
      <w:r>
        <w:t xml:space="preserve">'s economic strategy includes strengthening its industrial base to reduce reliance on oil and gas exports. This shift towards manufacturing and processing industries in regions surrounding</w:t>
      </w:r>
      <w:r>
        <w:t xml:space="preserve"> </w:t>
      </w:r>
      <w:r>
        <w:rPr>
          <w:bCs/>
          <w:b/>
        </w:rPr>
        <w:t xml:space="preserve">Algiers</w:t>
      </w:r>
      <w:r>
        <w:t xml:space="preserve">, such as the industrial zones of Boumerdès or Blida, requires significant technological intervention. Electronics engineers are key agents in this transition through industrial automation.</w:t>
      </w:r>
    </w:p>
    <w:p>
      <w:pPr>
        <w:pStyle w:val="BodyText"/>
      </w:pPr>
      <w:r>
        <w:t xml:space="preserve">In factories producing everything from pharmaceuticals to construction materials, automation lines rely on programmable logic controllers (PLCs), sensors, and robotics. An</w:t>
      </w:r>
      <w:r>
        <w:t xml:space="preserve"> </w:t>
      </w:r>
      <w:r>
        <w:rPr>
          <w:bCs/>
          <w:b/>
        </w:rPr>
        <w:t xml:space="preserve">Electronics Engineer</w:t>
      </w:r>
      <w:r>
        <w:t xml:space="preserve"> </w:t>
      </w:r>
      <w:r>
        <w:t xml:space="preserve">designs these systems to ensure precision, safety, and efficiency. For example, in the food processing industries of</w:t>
      </w:r>
      <w:r>
        <w:t xml:space="preserve"> </w:t>
      </w:r>
      <w:r>
        <w:rPr>
          <w:bCs/>
          <w:b/>
        </w:rPr>
        <w:t xml:space="preserve">Algeria</w:t>
      </w:r>
      <w:r>
        <w:t xml:space="preserve">, engineers implement quality control systems using image recognition technology—a field rooted in advanced electronics and signal processing. This not only boosts productivity but also enhances the export quality of Algerian goods.</w:t>
      </w:r>
    </w:p>
    <w:p>
      <w:pPr>
        <w:pStyle w:val="BodyText"/>
      </w:pPr>
      <w:r>
        <w:t xml:space="preserve">The healthcare sector in</w:t>
      </w:r>
      <w:r>
        <w:t xml:space="preserve"> </w:t>
      </w:r>
      <w:r>
        <w:rPr>
          <w:bCs/>
          <w:b/>
        </w:rPr>
        <w:t xml:space="preserve">Algeria</w:t>
      </w:r>
      <w:r>
        <w:t xml:space="preserve"> </w:t>
      </w:r>
      <w:r>
        <w:t xml:space="preserve">has seen advancements driven by medical technology. Hospitals in</w:t>
      </w:r>
      <w:r>
        <w:t xml:space="preserve"> </w:t>
      </w:r>
      <w:r>
        <w:rPr>
          <w:bCs/>
          <w:b/>
        </w:rPr>
        <w:t xml:space="preserve">Algiers</w:t>
      </w:r>
      <w:r>
        <w:t xml:space="preserve">, such as the Mustapha Pacha Hospital or the El Madania Hospital, utilize sophisticated diagnostic equipment like MRI machines, CT scanners, and patient monitoring systems. These devices are complex electronic assemblies.</w:t>
      </w:r>
    </w:p>
    <w:p>
      <w:pPr>
        <w:pStyle w:val="BodyText"/>
      </w:pPr>
      <w:r>
        <w:t xml:space="preserve">Maintenance and localization of these technologies often require specialized knowledge. Electronics engineers contribute to this sector by maintaining existing equipment and increasingly by developing low-cost alternatives suitable for the local economic context. Startups in</w:t>
      </w:r>
      <w:r>
        <w:t xml:space="preserve"> </w:t>
      </w:r>
      <w:r>
        <w:rPr>
          <w:bCs/>
          <w:b/>
        </w:rPr>
        <w:t xml:space="preserve">Algiers</w:t>
      </w:r>
      <w:r>
        <w:t xml:space="preserve"> </w:t>
      </w:r>
      <w:r>
        <w:t xml:space="preserve">are emerging that focus on telemedicine platforms, which rely on secure data transmission hardware—a domain where electronics and computer engineering intersect. This innovation improves access to healthcare services, particularly in remote areas of</w:t>
      </w:r>
      <w:r>
        <w:t xml:space="preserve"> </w:t>
      </w:r>
      <w:r>
        <w:rPr>
          <w:bCs/>
          <w:b/>
        </w:rPr>
        <w:t xml:space="preserve">Algeria</w:t>
      </w:r>
      <w:r>
        <w:t xml:space="preserve">.</w:t>
      </w:r>
    </w:p>
    <w:p>
      <w:pPr>
        <w:pStyle w:val="BodyText"/>
      </w:pPr>
      <w:r>
        <w:t xml:space="preserve">Despite the progress, challenges remain. Access to cutting-edge components can be hindered by global supply chain issues. However, this has spurred a spirit of innovation among</w:t>
      </w:r>
      <w:r>
        <w:t xml:space="preserve"> </w:t>
      </w:r>
      <w:r>
        <w:rPr>
          <w:bCs/>
          <w:b/>
        </w:rPr>
        <w:t xml:space="preserve">Algerian</w:t>
      </w:r>
      <w:r>
        <w:t xml:space="preserve"> </w:t>
      </w:r>
      <w:r>
        <w:t xml:space="preserve">electronics engineers. There is a growing emphasis on research and development within universities in</w:t>
      </w:r>
      <w:r>
        <w:t xml:space="preserve"> </w:t>
      </w:r>
      <w:r>
        <w:rPr>
          <w:bCs/>
          <w:b/>
        </w:rPr>
        <w:t xml:space="preserve">Algiers</w:t>
      </w:r>
      <w:r>
        <w:t xml:space="preserve">, fostering collaboration between academia and industry.</w:t>
      </w:r>
    </w:p>
    <w:p>
      <w:pPr>
        <w:pStyle w:val="BodyText"/>
      </w:pPr>
      <w:r>
        <w:t xml:space="preserve">The future holds promising opportunities for electronics engineers in</w:t>
      </w:r>
      <w:r>
        <w:t xml:space="preserve"> </w:t>
      </w:r>
      <w:r>
        <w:rPr>
          <w:bCs/>
          <w:b/>
        </w:rPr>
        <w:t xml:space="preserve">Algeria</w:t>
      </w:r>
      <w:r>
        <w:t xml:space="preserve">. With government initiatives supporting tech startups and innovation hubs in</w:t>
      </w:r>
      <w:r>
        <w:t xml:space="preserve"> </w:t>
      </w:r>
      <w:r>
        <w:rPr>
          <w:bCs/>
          <w:b/>
        </w:rPr>
        <w:t xml:space="preserve">Algiers</w:t>
      </w:r>
      <w:r>
        <w:t xml:space="preserve">, young engineers are finding new avenues to apply their skills. Fields such as IoT (Internet of Things) for agriculture, smart grid management, and electric vehicle infrastructure present exciting frontiers. The role of the electronics engineer is evolving from one of maintenance to one of strategic innovation.</w:t>
      </w:r>
    </w:p>
    <w:p>
      <w:pPr>
        <w:pStyle w:val="BodyText"/>
      </w:pPr>
      <w:r>
        <w:t xml:space="preserve">In conclusion, the profession of an</w:t>
      </w:r>
      <w:r>
        <w:t xml:space="preserve"> </w:t>
      </w:r>
      <w:r>
        <w:rPr>
          <w:bCs/>
          <w:b/>
        </w:rPr>
        <w:t xml:space="preserve">Electronics Engineer</w:t>
      </w:r>
      <w:r>
        <w:t xml:space="preserve"> </w:t>
      </w:r>
      <w:r>
        <w:t xml:space="preserve">is a cornerstone of development in</w:t>
      </w:r>
      <w:r>
        <w:t xml:space="preserve"> </w:t>
      </w:r>
      <w:r>
        <w:rPr>
          <w:bCs/>
          <w:b/>
        </w:rPr>
        <w:t xml:space="preserve">Algeria</w:t>
      </w:r>
      <w:r>
        <w:t xml:space="preserve">, particularly within its capital,</w:t>
      </w:r>
      <w:r>
        <w:t xml:space="preserve"> </w:t>
      </w:r>
      <w:r>
        <w:rPr>
          <w:bCs/>
          <w:b/>
        </w:rPr>
        <w:t xml:space="preserve">Algiers</w:t>
      </w:r>
      <w:r>
        <w:t xml:space="preserve">. From enhancing urban infrastructure and telecommunications to driving industrial automation and healthcare innovation, their impact is multifaceted and profound. As</w:t>
      </w:r>
      <w:r>
        <w:t xml:space="preserve"> </w:t>
      </w:r>
      <w:r>
        <w:rPr>
          <w:bCs/>
          <w:b/>
        </w:rPr>
        <w:t xml:space="preserve">Algeria</w:t>
      </w:r>
      <w:r>
        <w:t xml:space="preserve"> </w:t>
      </w:r>
      <w:r>
        <w:t xml:space="preserve">continues on its path toward a diversified, knowledge-based economy, the expertise of electronics engineers will be instrumental in overcoming challenges and seizing opportunities. They are not just technicians; they are architects of a modernized</w:t>
      </w:r>
      <w:r>
        <w:t xml:space="preserve"> </w:t>
      </w:r>
      <w:r>
        <w:rPr>
          <w:bCs/>
          <w:b/>
        </w:rPr>
        <w:t xml:space="preserve">Algiers</w:t>
      </w:r>
      <w:r>
        <w:t xml:space="preserve"> </w:t>
      </w:r>
      <w:r>
        <w:t xml:space="preserve">and a resilient</w:t>
      </w:r>
      <w:r>
        <w:t xml:space="preserve"> </w:t>
      </w:r>
      <w:r>
        <w:rPr>
          <w:bCs/>
          <w:b/>
        </w:rPr>
        <w:t xml:space="preserve">Algeria</w:t>
      </w:r>
      <w:r>
        <w:t xml:space="preserve">. Investing in their education and supporting their work is an investment in the nation's sovereignty, prosperity, and future.</w:t>
      </w:r>
    </w:p>
    <w:p>
      <w:pPr>
        <w:pStyle w:val="BodyText"/>
      </w:pPr>
      <w:r>
        <w:t xml:space="pr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Electronics Engineers in Algeria, Algiers</dc:title>
  <dc:creator/>
  <dc:language>en</dc:language>
  <cp:keywords/>
  <dcterms:created xsi:type="dcterms:W3CDTF">2026-07-29T08:14:59Z</dcterms:created>
  <dcterms:modified xsi:type="dcterms:W3CDTF">2026-07-29T08:14:59Z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