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Israel,</w:t>
      </w:r>
      <w:r>
        <w:t xml:space="preserve"> </w:t>
      </w:r>
      <w:r>
        <w:t xml:space="preserve">Jerusalem</w:t>
      </w:r>
    </w:p>
    <w:p>
      <w:pPr>
        <w:pStyle w:val="FirstParagraph"/>
      </w:pPr>
      <w:r>
        <w:t xml:space="preserve">```html</w:t>
      </w:r>
    </w:p>
    <w:p>
      <w:pPr>
        <w:pStyle w:val="BodyText"/>
      </w:pPr>
      <w:r>
        <w:t xml:space="preserve">&gt;</w:t>
      </w:r>
    </w:p>
    <w:bookmarkStart w:id="26" w:name="X7332d5217bc0f2d57217abb8ad4d49ecd83ab0f"/>
    <w:p>
      <w:pPr>
        <w:pStyle w:val="Heading1"/>
      </w:pPr>
      <w:r>
        <w:t xml:space="preserve">The Role and Impact of Electronics Engineers in Israel, Jerusalem</w:t>
      </w:r>
    </w:p>
    <w:p>
      <w:pPr>
        <w:pStyle w:val="FirstParagraph"/>
      </w:pPr>
      <w:r>
        <w:t xml:space="preserve">In the modern technological landscape, few professions are as critical to national security, economic stability, and global innovation as that of the Electronics Engineer. Nowhere is this role more vital or intellectually stimulating than in Israel Jerusalem. As a city where ancient history intersects with cutting-edge technology, Jerusalem serves not merely as a cultural and religious capital but also as a burgeoning hub for high-tech industries. The Electronics Engineers working within this specific geographical and cultural context play a multifaceted role that extends far beyond traditional circuit design or hardware manufacturing. They are the architects of security systems, pioneers in medical technology, and drivers of the country’s renowned "Startup Nation" ecosystem.</w:t>
      </w:r>
    </w:p>
    <w:bookmarkStart w:id="20" w:name="Xe69f0435fb5a5869ec543ad7b8dc0b61cbc40d0"/>
    <w:p>
      <w:pPr>
        <w:pStyle w:val="Heading2"/>
      </w:pPr>
      <w:r>
        <w:t xml:space="preserve">The Strategic Importance of Electronics Engineering in Israel Jerusalem</w:t>
      </w:r>
    </w:p>
    <w:p>
      <w:pPr>
        <w:pStyle w:val="FirstParagraph"/>
      </w:pPr>
      <w:r>
        <w:t xml:space="preserve">To understand the significance of an Electronics Engineer in Israel Jerusalem, one must first appreciate the unique geopolitical and security environment. The State of Israel faces complex security challenges that require sophisticated technological solutions. Consequently, the demand for robust, reliable, and innovative electronic systems is higher here than almost anywhere else on earth. Electronics Engineers in this region are often tasked with developing surveillance technologies, radar systems (such as those integrated into the Iron Dome defense system), and encrypted communication networks. The precision required in these applications is paramount; a single malfunction can have severe consequences. Therefore, the training and mindset of an Electronics Engineer in Jerusalem are heavily influenced by a culture of rigorous quality assurance and mission-critical reliability.</w:t>
      </w:r>
    </w:p>
    <w:p>
      <w:pPr>
        <w:pStyle w:val="BodyText"/>
      </w:pPr>
      <w:r>
        <w:t xml:space="preserve">Furthermore, the proximity to military research and development units (R&amp;D) means that many Electronics Engineers transition from or alongside service in defense sectors into civilian applications. This cross-pollination of technology is a hallmark of the Israeli tech scene. Skills acquired in developing electronic warfare systems are frequently adapted for commercial use, such as in cybersecurity hardware, autonomous driving sensors, and advanced robotics. Thus, the Electronics Engineer in Israel Jerusalem acts as a bridge between national defense needs and global commercial innovation.</w:t>
      </w:r>
    </w:p>
    <w:bookmarkEnd w:id="20"/>
    <w:bookmarkStart w:id="21" w:name="Xe287765cbc8bc8cc2a1276dc5d2fc23227e2564"/>
    <w:p>
      <w:pPr>
        <w:pStyle w:val="Heading2"/>
      </w:pPr>
      <w:r>
        <w:t xml:space="preserve">Innovation Hub: The Silicon Wadi Connection</w:t>
      </w:r>
    </w:p>
    <w:p>
      <w:pPr>
        <w:pStyle w:val="FirstParagraph"/>
      </w:pPr>
      <w:r>
        <w:t xml:space="preserve">While Tel Aviv is often cited as the heart of Israel's tech industry, Jerusalem has established itself as a crucial node in what is known as the "Silicon Wadi." Electronics Engineers in Jerusalem are deeply embedded in this ecosystem. They work for multinational corporations that have established research centers in the city, such as Intel, Motorola Solutions, and NVIDIA. These companies rely on local talent to design specialized chips, develop AI-enabled hardware, and create internet-of-things (IoT) devices.</w:t>
      </w:r>
    </w:p>
    <w:p>
      <w:pPr>
        <w:pStyle w:val="BodyText"/>
      </w:pPr>
      <w:r>
        <w:t xml:space="preserve">The academic infrastructure supports this industrial growth significantly. Institutions like the Hebrew University of Jerusalem are at the forefront of research in microelectronics, photonics, and quantum computing. Electronics Engineers often collaborate closely with professors and graduate students, turning theoretical physics concepts into practical electronic devices. This academic-industrial synergy is unique to cities with strong university presence like Jerusalem, fostering an environment where engineers are not just implementers but also innovators.</w:t>
      </w:r>
    </w:p>
    <w:bookmarkEnd w:id="21"/>
    <w:bookmarkStart w:id="22" w:name="medical-technology-a-specialized-domain"/>
    <w:p>
      <w:pPr>
        <w:pStyle w:val="Heading2"/>
      </w:pPr>
      <w:r>
        <w:t xml:space="preserve">Medical Technology: A Specialized Domain</w:t>
      </w:r>
    </w:p>
    <w:p>
      <w:pPr>
        <w:pStyle w:val="FirstParagraph"/>
      </w:pPr>
      <w:r>
        <w:t xml:space="preserve">A significant and growing sector for Electronics Engineers in Israel Jerusalem is medical technology (MedTech). With hospitals like Hadassah Medical Center setting global standards for care, there is a constant drive to improve diagnostic and therapeutic tools through electronics. Engineers here design MRI machines, minimally invasive surgical robots, wearable health monitors, and implantable devices like pacemakers. The complexity of these applications demands a deep understanding of both electronic circuits and biological systems.</w:t>
      </w:r>
    </w:p>
    <w:p>
      <w:pPr>
        <w:pStyle w:val="BodyText"/>
      </w:pPr>
      <w:r>
        <w:t xml:space="preserve">For instance, the development of real-time monitoring systems for intensive care units requires Electronics Engineers to create low-power, high-precision sensors that can operate reliably over long periods. In Jerusalem, where the population is diverse and healthcare infrastructure must serve millions, these technologies are tested in rigorous real-world conditions. This environment produces Electronics Engineers who are exceptionally skilled at designing user-friendly, robust medical devices that meet international regulatory standards.</w:t>
      </w:r>
    </w:p>
    <w:bookmarkEnd w:id="22"/>
    <w:bookmarkStart w:id="23" w:name="Xacff47025349a51ac59184c64ea2c8ad383fbcc"/>
    <w:p>
      <w:pPr>
        <w:pStyle w:val="Heading2"/>
      </w:pPr>
      <w:r>
        <w:t xml:space="preserve">Cultural and Social Dynamics of Engineering in Jerusalem</w:t>
      </w:r>
    </w:p>
    <w:p>
      <w:pPr>
        <w:pStyle w:val="FirstParagraph"/>
      </w:pPr>
      <w:r>
        <w:t xml:space="preserve">The workplace culture for Electronics Engineers in Jerusalem is shaped by the city’s unique social fabric. It is a melting pot of Jewish, Arab, Christian, and Muslim communities, as well as immigrants from around the world. This diversity brings varied perspectives to engineering teams. In a field that requires creative problem-solving, this multicultural environment fosters innovative thinking. Electronics Engineers often work in teams that include individuals with different educational backgrounds and cultural approaches to technology.</w:t>
      </w:r>
    </w:p>
    <w:p>
      <w:pPr>
        <w:pStyle w:val="BodyText"/>
      </w:pPr>
      <w:r>
        <w:t xml:space="preserve">Moreover, the emphasis on education in Israeli society means that there is a high level of technical literacy among the general public. This creates an informed market for tech products, pushing Electronics Engineers to deliver superior quality and innovation. There is also a strong entrepreneurial spirit; many engineers leave corporate jobs to start their own companies, contributing to Jerusalem’s vibrant startup scene. This dynamic environment encourages risk-taking and rapid prototyping, which are essential traits for modern electronics development.</w:t>
      </w:r>
    </w:p>
    <w:bookmarkEnd w:id="23"/>
    <w:bookmarkStart w:id="24" w:name="challenges-and-future-outlook"/>
    <w:p>
      <w:pPr>
        <w:pStyle w:val="Heading2"/>
      </w:pPr>
      <w:r>
        <w:t xml:space="preserve">Challenges and Future Outlook</w:t>
      </w:r>
    </w:p>
    <w:p>
      <w:pPr>
        <w:pStyle w:val="FirstParagraph"/>
      </w:pPr>
      <w:r>
        <w:t xml:space="preserve">Despite the opportunities, Electronics Engineers in Israel Jerusalem face distinct challenges. The high cost of living in Jerusalem can make it difficult for young engineers to settle down, potentially leading to a brain drain toward other tech hubs. Additionally, the ongoing regional tensions require constant vigilance and adaptation in security-focused engineering projects. However, these challenges also drive innovation; for example, remote work technologies and automated systems have been accelerated by the need for resilience during crises.</w:t>
      </w:r>
    </w:p>
    <w:p>
      <w:pPr>
        <w:pStyle w:val="BodyText"/>
      </w:pPr>
      <w:r>
        <w:t xml:space="preserve">Looking forward, the role of Electronics Engineers will only expand. With the advent of 6G networks, advanced autonomous systems, and sustainable energy solutions (such as smart grid electronics), Jerusalem’s engineers are poised to lead global trends. The integration of artificial intelligence into electronic hardware is a particular area of focus in Jerusalem’s research centers.</w:t>
      </w:r>
    </w:p>
    <w:bookmarkEnd w:id="24"/>
    <w:bookmarkStart w:id="25" w:name="conclusion"/>
    <w:p>
      <w:pPr>
        <w:pStyle w:val="Heading2"/>
      </w:pPr>
      <w:r>
        <w:t xml:space="preserve">Conclusion</w:t>
      </w:r>
    </w:p>
    <w:p>
      <w:pPr>
        <w:pStyle w:val="FirstParagraph"/>
      </w:pPr>
      <w:r>
        <w:t xml:space="preserve">In conclusion, the Electronics Engineer in Israel Jerusalem is more than a technician; they are a key player in national security, economic growth, and social welfare. Their work impacts everything from the safety of citizens to advancements in global medicine and computing. The unique blend of historical depth, religious significance, and technological ambition makes Jerusalem an exceptional place for this profession. As technology continues to evolve, the contributions of Electronics Engineers in this region will remain indispensable to both Israel’s prosperity and the world’s technological progress.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Israel, Jerusalem</dc:title>
  <dc:creator/>
  <dc:language>en</dc:language>
  <cp:keywords/>
  <dcterms:created xsi:type="dcterms:W3CDTF">2026-07-29T08:14:24Z</dcterms:created>
  <dcterms:modified xsi:type="dcterms:W3CDTF">2026-07-29T08:14:24Z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