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ff638706988956d71a7f95d0d589a88d0cbee76"/>
    <w:p>
      <w:pPr>
        <w:pStyle w:val="Heading1"/>
      </w:pPr>
      <w:r>
        <w:t xml:space="preserve">The Role and Impact of Electronics Engineers in the United Arab Emirates Dubai</w:t>
      </w:r>
    </w:p>
    <w:p>
      <w:pPr>
        <w:pStyle w:val="FirstParagraph"/>
      </w:pPr>
      <w:r>
        <w:t xml:space="preserve">The</w:t>
      </w:r>
      <w:r>
        <w:t xml:space="preserve"> </w:t>
      </w:r>
      <w:r>
        <w:rPr>
          <w:bCs/>
          <w:b/>
        </w:rPr>
        <w:t xml:space="preserve">United Arab Emirates Dubai</w:t>
      </w:r>
      <w:r>
        <w:t xml:space="preserve"> </w:t>
      </w:r>
      <w:r>
        <w:t xml:space="preserve">stands as a beacon of modernity, innovation, and rapid development in the Middle East. Known for its futuristic skyline, world-class infrastructure, and ambitious vision for the future, this emirate has transformed itself from a modest trading port into a global hub for business and technology. At the heart of this transformation lies a critical group of professionals: Electronics Engineers. Their contributions are not merely supportive but foundational to maintaining the technological superiority and operational efficiency that define</w:t>
      </w:r>
      <w:r>
        <w:t xml:space="preserve"> </w:t>
      </w:r>
      <w:r>
        <w:rPr>
          <w:bCs/>
          <w:b/>
        </w:rPr>
        <w:t xml:space="preserve">United Arab Emirates Dubai</w:t>
      </w:r>
      <w:r>
        <w:t xml:space="preserve">. This essay explores the multifaceted role of an</w:t>
      </w:r>
      <w:r>
        <w:t xml:space="preserve"> </w:t>
      </w:r>
      <w:r>
        <w:rPr>
          <w:bCs/>
          <w:b/>
        </w:rPr>
        <w:t xml:space="preserve">Electronics Engineer</w:t>
      </w:r>
      <w:r>
        <w:t xml:space="preserve">, highlighting their significance within the unique socio-economic and technological landscape of</w:t>
      </w:r>
      <w:r>
        <w:t xml:space="preserve"> </w:t>
      </w:r>
      <w:r>
        <w:rPr>
          <w:bCs/>
          <w:b/>
        </w:rPr>
        <w:t xml:space="preserve">United Arab Emirates Dubai</w:t>
      </w:r>
      <w:r>
        <w:t xml:space="preserve">.</w:t>
      </w:r>
    </w:p>
    <w:bookmarkStart w:id="20" w:name="the-foundation-of-smart-infrastructure"/>
    <w:p>
      <w:pPr>
        <w:pStyle w:val="Heading2"/>
      </w:pPr>
      <w:r>
        <w:t xml:space="preserve">The Foundation of Smart Infrastructure</w:t>
      </w:r>
    </w:p>
    <w:p>
      <w:pPr>
        <w:pStyle w:val="FirstParagraph"/>
      </w:pPr>
      <w:r>
        <w:t xml:space="preserve">Dubai is frequently cited as one of the most "smart cities" in the world. The integration of Internet of Things (IoT) devices, automated traffic systems, intelligent building management systems, and advanced telecommunications networks requires a high level of engineering expertise. An</w:t>
      </w:r>
      <w:r>
        <w:t xml:space="preserve"> </w:t>
      </w:r>
      <w:r>
        <w:rPr>
          <w:bCs/>
          <w:b/>
        </w:rPr>
        <w:t xml:space="preserve">Electronics Engineer</w:t>
      </w:r>
      <w:r>
        <w:t xml:space="preserve"> </w:t>
      </w:r>
      <w:r>
        <w:t xml:space="preserve">plays a pivotal role in designing, implementing, and maintaining these complex electronic systems. From the sensors that monitor air quality and humidity to the microcontrollers that manage energy consumption in skyscrapers like the Burj Khalifa, electronics engineers ensure seamless interoperability between hardware and software.</w:t>
      </w:r>
    </w:p>
    <w:p>
      <w:pPr>
        <w:pStyle w:val="BodyText"/>
      </w:pPr>
      <w:r>
        <w:t xml:space="preserve">In</w:t>
      </w:r>
      <w:r>
        <w:t xml:space="preserve"> </w:t>
      </w:r>
      <w:r>
        <w:rPr>
          <w:bCs/>
          <w:b/>
        </w:rPr>
        <w:t xml:space="preserve">United Arab Emirates Dubai</w:t>
      </w:r>
      <w:r>
        <w:t xml:space="preserve">, where extreme climatic conditions pose challenges to electronic equipment, engineers must design robust systems capable of withstanding high temperatures and sand ingress. This requires specialized knowledge in thermal management, material science, and circuit protection. The ability of an</w:t>
      </w:r>
      <w:r>
        <w:t xml:space="preserve"> </w:t>
      </w:r>
      <w:r>
        <w:rPr>
          <w:bCs/>
          <w:b/>
        </w:rPr>
        <w:t xml:space="preserve">Electronics Engineer</w:t>
      </w:r>
      <w:r>
        <w:t xml:space="preserve"> </w:t>
      </w:r>
      <w:r>
        <w:t xml:space="preserve">to create durable and efficient solutions directly impacts the reliability of urban infrastructure, ensuring that services remain uninterrupted despite environmental stressors.</w:t>
      </w:r>
    </w:p>
    <w:bookmarkEnd w:id="20"/>
    <w:bookmarkStart w:id="21" w:name="Xcefdbf8a9b53280334a0bbf1cfb5edecdf43de3"/>
    <w:p>
      <w:pPr>
        <w:pStyle w:val="Heading2"/>
      </w:pPr>
      <w:r>
        <w:t xml:space="preserve">Pioneering Renewable Energy and Sustainability</w:t>
      </w:r>
    </w:p>
    <w:p>
      <w:pPr>
        <w:pStyle w:val="FirstParagraph"/>
      </w:pPr>
      <w:r>
        <w:t xml:space="preserve">A cornerstone of the UAE’s national vision, particularly Vision 2031 and the subsequent strategies for carbon neutrality by 2050, is the transition toward sustainable energy sources. Dubai has launched massive solar energy projects, such as the Mohammed bin Rashid Al Maktoum Solar Park. Here,</w:t>
      </w:r>
      <w:r>
        <w:t xml:space="preserve"> </w:t>
      </w:r>
      <w:r>
        <w:rPr>
          <w:bCs/>
          <w:b/>
        </w:rPr>
        <w:t xml:space="preserve">Electronics Engineers</w:t>
      </w:r>
      <w:r>
        <w:t xml:space="preserve"> </w:t>
      </w:r>
      <w:r>
        <w:t xml:space="preserve">are instrumental in developing photovoltaic systems, inverters, and grid integration technologies.</w:t>
      </w:r>
    </w:p>
    <w:p>
      <w:pPr>
        <w:pStyle w:val="BodyText"/>
      </w:pPr>
      <w:r>
        <w:t xml:space="preserve">The role of an</w:t>
      </w:r>
      <w:r>
        <w:t xml:space="preserve"> </w:t>
      </w:r>
      <w:r>
        <w:rPr>
          <w:bCs/>
          <w:b/>
        </w:rPr>
        <w:t xml:space="preserve">Electronics Engineer</w:t>
      </w:r>
      <w:r>
        <w:t xml:space="preserve"> </w:t>
      </w:r>
      <w:r>
        <w:t xml:space="preserve">extends beyond mere installation; it involves optimizing energy conversion efficiencies and developing smart grids that balance supply and demand dynamically. In the context of</w:t>
      </w:r>
      <w:r>
        <w:t xml:space="preserve"> </w:t>
      </w:r>
      <w:r>
        <w:rPr>
          <w:bCs/>
          <w:b/>
        </w:rPr>
        <w:t xml:space="preserve">United Arab Emirates Dubai</w:t>
      </w:r>
      <w:r>
        <w:t xml:space="preserve">, these engineers are not just technicians but innovators who contribute to global sustainability goals. Their work ensures that the city’s rapid growth does not come at the cost of environmental degradation, aligning technological advancement with ecological responsibility.</w:t>
      </w:r>
    </w:p>
    <w:bookmarkEnd w:id="21"/>
    <w:bookmarkStart w:id="22" w:name="X210d4b2b72c06d8951af93db13fa72b96a35199"/>
    <w:p>
      <w:pPr>
        <w:pStyle w:val="Heading2"/>
      </w:pPr>
      <w:r>
        <w:t xml:space="preserve">The Healthcare and Medical Technology Sector</w:t>
      </w:r>
    </w:p>
    <w:p>
      <w:pPr>
        <w:pStyle w:val="FirstParagraph"/>
      </w:pPr>
      <w:r>
        <w:t xml:space="preserve">Dubai is emerging as a leading destination for medical tourism, boasting state-of-the-art hospitals and healthcare facilities. The operation of modern medical equipment—from MRI machines to robotic surgery systems—relies heavily on sophisticated electronics.</w:t>
      </w:r>
      <w:r>
        <w:t xml:space="preserve"> </w:t>
      </w:r>
      <w:r>
        <w:rPr>
          <w:bCs/>
          <w:b/>
        </w:rPr>
        <w:t xml:space="preserve">Electronics Engineers</w:t>
      </w:r>
      <w:r>
        <w:t xml:space="preserve"> </w:t>
      </w:r>
      <w:r>
        <w:t xml:space="preserve">are essential in maintaining, calibrating, and innovating within this sector.</w:t>
      </w:r>
    </w:p>
    <w:p>
      <w:pPr>
        <w:pStyle w:val="BodyText"/>
      </w:pPr>
      <w:r>
        <w:t xml:space="preserve">In</w:t>
      </w:r>
      <w:r>
        <w:t xml:space="preserve"> </w:t>
      </w:r>
      <w:r>
        <w:rPr>
          <w:bCs/>
          <w:b/>
        </w:rPr>
        <w:t xml:space="preserve">United Arab Emirates Dubai</w:t>
      </w:r>
      <w:r>
        <w:t xml:space="preserve">, the healthcare industry demands precision and reliability. An</w:t>
      </w:r>
      <w:r>
        <w:t xml:space="preserve"> </w:t>
      </w:r>
      <w:r>
        <w:rPr>
          <w:bCs/>
          <w:b/>
        </w:rPr>
        <w:t xml:space="preserve">Electronics Engineer</w:t>
      </w:r>
      <w:r>
        <w:t xml:space="preserve"> </w:t>
      </w:r>
      <w:r>
        <w:t xml:space="preserve">ensures that diagnostic tools function with accuracy, directly impacting patient outcomes. Furthermore, engineers are involved in the research and development of wearable health monitors and telemedicine platforms, which have gained significant traction post-pandemic. The integration of electronic health records with IoT devices allows for real-time patient monitoring, a field where</w:t>
      </w:r>
      <w:r>
        <w:t xml:space="preserve"> </w:t>
      </w:r>
      <w:r>
        <w:rPr>
          <w:bCs/>
          <w:b/>
        </w:rPr>
        <w:t xml:space="preserve">Electronics Engineers</w:t>
      </w:r>
      <w:r>
        <w:t xml:space="preserve"> </w:t>
      </w:r>
      <w:r>
        <w:t xml:space="preserve">drive both technological capability and clinical innovation.</w:t>
      </w:r>
    </w:p>
    <w:bookmarkEnd w:id="22"/>
    <w:bookmarkStart w:id="23" w:name="e-commerce-logistics-and-automation"/>
    <w:p>
      <w:pPr>
        <w:pStyle w:val="Heading2"/>
      </w:pPr>
      <w:r>
        <w:t xml:space="preserve">E-Commerce, Logistics, and Automation</w:t>
      </w:r>
    </w:p>
    <w:p>
      <w:pPr>
        <w:pStyle w:val="FirstParagraph"/>
      </w:pPr>
      <w:r>
        <w:t xml:space="preserve">The retail and logistics sectors in Dubai are highly automated. Major e-commerce hubs and distribution centers rely on robotic sorting systems, automated guided vehicles (AGVs), and sophisticated inventory management electronics. An</w:t>
      </w:r>
      <w:r>
        <w:t xml:space="preserve"> </w:t>
      </w:r>
      <w:r>
        <w:rPr>
          <w:bCs/>
          <w:b/>
        </w:rPr>
        <w:t xml:space="preserve">Electronics Engineer</w:t>
      </w:r>
      <w:r>
        <w:t xml:space="preserve"> </w:t>
      </w:r>
      <w:r>
        <w:t xml:space="preserve">is tasked with designing the control circuits, communication modules, and sensor arrays that enable these machines to operate autonomously.</w:t>
      </w:r>
    </w:p>
    <w:p>
      <w:pPr>
        <w:pStyle w:val="BodyText"/>
      </w:pPr>
      <w:r>
        <w:t xml:space="preserve">In</w:t>
      </w:r>
      <w:r>
        <w:t xml:space="preserve"> </w:t>
      </w:r>
      <w:r>
        <w:rPr>
          <w:bCs/>
          <w:b/>
        </w:rPr>
        <w:t xml:space="preserve">United Arab Emirates Dubai</w:t>
      </w:r>
      <w:r>
        <w:t xml:space="preserve">, where speed and efficiency are paramount in logistics, the role of the</w:t>
      </w:r>
      <w:r>
        <w:t xml:space="preserve"> </w:t>
      </w:r>
      <w:r>
        <w:rPr>
          <w:bCs/>
          <w:b/>
        </w:rPr>
        <w:t xml:space="preserve">Electronics Engineer</w:t>
      </w:r>
      <w:r>
        <w:t xml:space="preserve"> </w:t>
      </w:r>
      <w:r>
        <w:t xml:space="preserve">is critical. They troubleshoot hardware failures, upgrade legacy systems, and integrate new AI-driven analytics tools into physical electronic devices. The seamless movement of goods across the city’s ports and airports is a testament to the engineering excellence provided by these professionals.</w:t>
      </w:r>
    </w:p>
    <w:bookmarkEnd w:id="23"/>
    <w:bookmarkStart w:id="24" w:name="X042374a12ea1c4c361797558ca66e5e05e6b46f"/>
    <w:p>
      <w:pPr>
        <w:pStyle w:val="Heading2"/>
      </w:pPr>
      <w:r>
        <w:t xml:space="preserve">Talent Development and Educational Impact</w:t>
      </w:r>
    </w:p>
    <w:p>
      <w:pPr>
        <w:pStyle w:val="FirstParagraph"/>
      </w:pPr>
      <w:r>
        <w:t xml:space="preserve">The government of</w:t>
      </w:r>
      <w:r>
        <w:t xml:space="preserve"> </w:t>
      </w:r>
      <w:r>
        <w:rPr>
          <w:bCs/>
          <w:b/>
        </w:rPr>
        <w:t xml:space="preserve">United Arab Emirates Dubai</w:t>
      </w:r>
      <w:r>
        <w:t xml:space="preserve"> </w:t>
      </w:r>
      <w:r>
        <w:t xml:space="preserve">places a strong emphasis on education and workforce development, aiming to reduce reliance on expatriate labor by empowering local talent. Universities and technical institutes in the region offer specialized programs in electronics engineering. Aspiring engineers are trained in cutting-edge fields such as embedded systems, RF engineering, and VLSI design.</w:t>
      </w:r>
    </w:p>
    <w:p>
      <w:pPr>
        <w:pStyle w:val="BodyText"/>
      </w:pPr>
      <w:r>
        <w:t xml:space="preserve">An</w:t>
      </w:r>
      <w:r>
        <w:t xml:space="preserve"> </w:t>
      </w:r>
      <w:r>
        <w:rPr>
          <w:bCs/>
          <w:b/>
        </w:rPr>
        <w:t xml:space="preserve">Electronics Engineer</w:t>
      </w:r>
      <w:r>
        <w:t xml:space="preserve"> </w:t>
      </w:r>
      <w:r>
        <w:t xml:space="preserve">often takes on a mentorship role, contributing to academic curricula and industry-academia partnerships. By fostering a culture of STEM (Science, Technology, Engineering, and Mathematics) education in</w:t>
      </w:r>
      <w:r>
        <w:t xml:space="preserve"> </w:t>
      </w:r>
      <w:r>
        <w:rPr>
          <w:bCs/>
          <w:b/>
        </w:rPr>
        <w:t xml:space="preserve">United Arab Emirates Dubai</w:t>
      </w:r>
      <w:r>
        <w:t xml:space="preserve">, these professionals help build a sustainable pipeline of skilled workers who can sustain the emirate’s technological leadership for decades to come.</w:t>
      </w:r>
    </w:p>
    <w:bookmarkEnd w:id="24"/>
    <w:bookmarkStart w:id="25" w:name="challenges-and-future-outlook"/>
    <w:p>
      <w:pPr>
        <w:pStyle w:val="Heading2"/>
      </w:pPr>
      <w:r>
        <w:t xml:space="preserve">Challenges and Future Outlook</w:t>
      </w:r>
    </w:p>
    <w:p>
      <w:pPr>
        <w:pStyle w:val="FirstParagraph"/>
      </w:pPr>
      <w:r>
        <w:t xml:space="preserve">Despite the progress made,</w:t>
      </w:r>
      <w:r>
        <w:t xml:space="preserve"> </w:t>
      </w:r>
      <w:r>
        <w:rPr>
          <w:bCs/>
          <w:b/>
        </w:rPr>
        <w:t xml:space="preserve">Electronics Engineers</w:t>
      </w:r>
      <w:r>
        <w:t xml:space="preserve"> </w:t>
      </w:r>
      <w:r>
        <w:t xml:space="preserve">in</w:t>
      </w:r>
      <w:r>
        <w:t xml:space="preserve"> </w:t>
      </w:r>
      <w:r>
        <w:rPr>
          <w:bCs/>
          <w:b/>
        </w:rPr>
        <w:t xml:space="preserve">United Arab Emirates Dubai</w:t>
      </w:r>
      <w:r>
        <w:t xml:space="preserve"> </w:t>
      </w:r>
      <w:r>
        <w:t xml:space="preserve">face challenges such as rapid technological obsolescence and the need for continuous upskilling. The pace of innovation in semiconductors, 5G/6G telecommunications, and quantum computing requires engineers to stay at the forefront of global developments.</w:t>
      </w:r>
    </w:p>
    <w:p>
      <w:pPr>
        <w:pStyle w:val="BodyText"/>
      </w:pPr>
      <w:r>
        <w:t xml:space="preserve">Looking ahead, the role of an</w:t>
      </w:r>
      <w:r>
        <w:t xml:space="preserve"> </w:t>
      </w:r>
      <w:r>
        <w:rPr>
          <w:bCs/>
          <w:b/>
        </w:rPr>
        <w:t xml:space="preserve">Electronics Engineer</w:t>
      </w:r>
      <w:r>
        <w:t xml:space="preserve"> </w:t>
      </w:r>
      <w:r>
        <w:t xml:space="preserve">will only expand. With initiatives like Dubai’s Blockchain Strategy and plans for fully autonomous transportation networks, electronics will become even more intertwined with societal functions. Engineers must be adaptable, possessing not only technical skills but also creative problem-solving abilities to navigate the complexities of next-generation technologies.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 vital architect of modern life in</w:t>
      </w:r>
      <w:r>
        <w:t xml:space="preserve"> </w:t>
      </w:r>
      <w:r>
        <w:rPr>
          <w:bCs/>
          <w:b/>
        </w:rPr>
        <w:t xml:space="preserve">United Arab Emirates Dubai</w:t>
      </w:r>
      <w:r>
        <w:t xml:space="preserve">. From ensuring the functionality of smart city infrastructure and promoting renewable energy to advancing healthcare technology and optimizing logistics, their work is indispensable. As</w:t>
      </w:r>
      <w:r>
        <w:t xml:space="preserve"> </w:t>
      </w:r>
      <w:r>
        <w:rPr>
          <w:bCs/>
          <w:b/>
        </w:rPr>
        <w:t xml:space="preserve">United Arab Emirates Dubai</w:t>
      </w:r>
      <w:r>
        <w:t xml:space="preserve"> </w:t>
      </w:r>
      <w:r>
        <w:t xml:space="preserve">continues to push boundaries and redefine what is possible in urban living, the expertise, innovation, and dedication of electronics engineers will remain central to its success. They are not just building circuits; they are building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United Arab Emirates Dubai</dc:title>
  <dc:creator/>
  <dc:language>en</dc:language>
  <cp:keywords/>
  <dcterms:created xsi:type="dcterms:W3CDTF">2026-07-29T21:46:29Z</dcterms:created>
  <dcterms:modified xsi:type="dcterms:W3CDTF">2026-07-29T21:46:29Z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