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fd07b4eaee2e358062518591b3cbbc27aef516d"/>
    <w:p>
      <w:pPr>
        <w:pStyle w:val="Heading1"/>
      </w:pPr>
      <w:r>
        <w:t xml:space="preserve">The Crucial Role of the Environmental Engineer in Italy, Naples</w:t>
      </w:r>
    </w:p>
    <w:p>
      <w:pPr>
        <w:pStyle w:val="FirstParagraph"/>
      </w:pPr>
      <w:r>
        <w:t xml:space="preserve">The intersection of ancient heritage and rapid modernization presents a unique set of challenges for urban centers across the globe. Nowhere is this tension more palpable than in</w:t>
      </w:r>
      <w:r>
        <w:t xml:space="preserve"> </w:t>
      </w:r>
      <w:r>
        <w:rPr>
          <w:bCs/>
          <w:b/>
        </w:rPr>
        <w:t xml:space="preserve">Naples, Italy</w:t>
      </w:r>
      <w:r>
        <w:t xml:space="preserve">, a city that serves as both a historical treasure trove and a complex urban ecosystem facing significant ecological pressures. In this vibrant context, the figure of the</w:t>
      </w:r>
      <w:r>
        <w:t xml:space="preserve"> </w:t>
      </w:r>
      <w:r>
        <w:rPr>
          <w:bCs/>
          <w:b/>
        </w:rPr>
        <w:t xml:space="preserve">Environmental Engineer</w:t>
      </w:r>
      <w:r>
        <w:t xml:space="preserve"> </w:t>
      </w:r>
      <w:r>
        <w:t xml:space="preserve">emerges not merely as a technical specialist, but as an indispensable guardian of public health, historical preservation, and sustainable development. The role of the</w:t>
      </w:r>
      <w:r>
        <w:t xml:space="preserve"> </w:t>
      </w:r>
      <w:r>
        <w:rPr>
          <w:bCs/>
          <w:b/>
        </w:rPr>
        <w:t xml:space="preserve">environmental engineer</w:t>
      </w:r>
      <w:r>
        <w:t xml:space="preserve"> </w:t>
      </w:r>
      <w:r>
        <w:t xml:space="preserve">in</w:t>
      </w:r>
    </w:p>
    <w:p>
      <w:pPr>
        <w:pStyle w:val="BodyText"/>
      </w:pPr>
      <w:r>
        <w:t xml:space="preserve">Naples, Italy extends far beyond conventional waste management or water treatment; it encompasses a multifaceted mandate that addresses the specific environmental vulnerabilities inherent to this Mediterranean metropolis.</w:t>
      </w:r>
    </w:p>
    <w:p>
      <w:pPr>
        <w:pStyle w:val="BodyText"/>
      </w:pPr>
      <w:r>
        <w:t xml:space="preserve">To understand the necessity of environmental engineering in this region, one must first acknowledge the geographical and geological realities of</w:t>
      </w:r>
    </w:p>
    <w:p>
      <w:pPr>
        <w:pStyle w:val="BodyText"/>
      </w:pPr>
      <w:r>
        <w:t xml:space="preserve">Italy, Naples. The city sits adjacent to two major volcanoes, Vesuvius and Campi Flegrei (the Phlegraean Fields), making it prone to seismic activity and ground instability. Furthermore, its dense population centers are often built upon layers of historical urban development, leaving limited space for large-scale infrastructure projects. Consequently, the</w:t>
      </w:r>
      <w:r>
        <w:t xml:space="preserve"> </w:t>
      </w:r>
      <w:r>
        <w:rPr>
          <w:bCs/>
          <w:b/>
        </w:rPr>
        <w:t xml:space="preserve">environmental engineer</w:t>
      </w:r>
      <w:r>
        <w:t xml:space="preserve"> </w:t>
      </w:r>
      <w:r>
        <w:t xml:space="preserve">must operate with a delicate balance between innovation and preservation. The primary objective in this sector is to ensure that modern environmental interventions do not compromise the structural integrity of historic sites while simultaneously improving the quality of life for residents.</w:t>
      </w:r>
    </w:p>
    <w:p>
      <w:pPr>
        <w:pStyle w:val="BodyText"/>
      </w:pPr>
      <w:r>
        <w:t xml:space="preserve">One of the most pressing challenges facing</w:t>
      </w:r>
      <w:r>
        <w:t xml:space="preserve"> </w:t>
      </w:r>
      <w:r>
        <w:rPr>
          <w:bCs/>
          <w:b/>
        </w:rPr>
        <w:t xml:space="preserve">Naples, Italy</w:t>
      </w:r>
      <w:r>
        <w:t xml:space="preserve"> </w:t>
      </w:r>
      <w:r>
        <w:t xml:space="preserve">has historically been waste management. For decades, the city struggled with a "waste crisis," where inefficient collection systems and illegal dumping threatened both public health and environmental sanitation. In response to these challenges,</w:t>
      </w:r>
      <w:r>
        <w:t xml:space="preserve"> </w:t>
      </w:r>
      <w:r>
        <w:rPr>
          <w:bCs/>
          <w:b/>
        </w:rPr>
        <w:t xml:space="preserve">environmental engineers</w:t>
      </w:r>
      <w:r>
        <w:t xml:space="preserve"> </w:t>
      </w:r>
      <w:r>
        <w:t xml:space="preserve">have played a pivotal role in designing and implementing advanced solid waste management strategies. This involves the integration of circular economy principles into municipal operations, focusing on reducing waste generation at the source, increasing recycling rates through sophisticated sorting technologies, and developing efficient treatment facilities for residual waste. The engineering expertise required here is not limited to mechanical design; it requires a comprehensive understanding of logistics, urban planning, and behavioral economics to ensure that these systems are sustainable over the long term.</w:t>
      </w:r>
    </w:p>
    <w:p>
      <w:pPr>
        <w:pStyle w:val="BodyText"/>
      </w:pPr>
      <w:r>
        <w:t xml:space="preserve">Beyond waste management, water quality and availability represent another critical domain where environmental engineers operate in</w:t>
      </w:r>
      <w:r>
        <w:t xml:space="preserve"> </w:t>
      </w:r>
      <w:r>
        <w:rPr>
          <w:bCs/>
          <w:b/>
        </w:rPr>
        <w:t xml:space="preserve">Naples</w:t>
      </w:r>
      <w:r>
        <w:t xml:space="preserve">, Italy. The region’s unique hydrogeology poses distinct challenges. Groundwater resources are often under threat from contamination due to industrial activities, agricultural runoff, and aging infrastructure. Additionally, the increasing frequency of extreme weather events linked to climate change—such as heavy rainfall leading to flooding—requires robust urban drainage solutions.</w:t>
      </w:r>
      <w:r>
        <w:t xml:space="preserve"> </w:t>
      </w:r>
      <w:r>
        <w:rPr>
          <w:bCs/>
          <w:b/>
        </w:rPr>
        <w:t xml:space="preserve">Environmental engineers</w:t>
      </w:r>
      <w:r>
        <w:t xml:space="preserve"> </w:t>
      </w:r>
      <w:r>
        <w:t xml:space="preserve">are tasked with designing resilient water management systems that can mitigate flood risks while ensuring a clean and reliable water supply for the population. This includes upgrading sewage treatment plants, restoring natural wetlands that act as natural filters, and implementing smart monitoring systems to detect leaks or contamination in real-time.</w:t>
      </w:r>
    </w:p>
    <w:p>
      <w:pPr>
        <w:pStyle w:val="BodyText"/>
      </w:pPr>
      <w:r>
        <w:t xml:space="preserve">The air quality in</w:t>
      </w:r>
    </w:p>
    <w:p>
      <w:pPr>
        <w:pStyle w:val="BodyText"/>
      </w:pPr>
      <w:r>
        <w:t xml:space="preserve">Naples, Italy is another area of significant concern. The city’s topography, surrounded by hills and mountains which can trap pollutants, combined with high traffic density and industrial emissions, results in levels of particulate matter (PM10 and PM2.5) that frequently exceed European Union limits.</w:t>
      </w:r>
      <w:r>
        <w:t xml:space="preserve"> </w:t>
      </w:r>
      <w:r>
        <w:rPr>
          <w:bCs/>
          <w:b/>
        </w:rPr>
        <w:t xml:space="preserve">Environmental engineers</w:t>
      </w:r>
      <w:r>
        <w:t xml:space="preserve"> </w:t>
      </w:r>
      <w:r>
        <w:t xml:space="preserve">contribute to improving air quality through the development of low-emission zones, the optimization of public transportation networks to reduce private vehicle usage, and the installation of air filtration systems in industrial areas. Furthermore, they play a crucial role in assessing environmental impact assessments for new construction projects, ensuring that urban expansion does not exacerbate pollution levels.</w:t>
      </w:r>
    </w:p>
    <w:p>
      <w:pPr>
        <w:pStyle w:val="BodyText"/>
      </w:pPr>
      <w:r>
        <w:t xml:space="preserve">Moreover, the cultural and tourism significance of</w:t>
      </w:r>
    </w:p>
    <w:p>
      <w:pPr>
        <w:pStyle w:val="BodyText"/>
      </w:pPr>
      <w:r>
        <w:t xml:space="preserve">Naples, Italy necessitates an approach to environmental engineering that respects aesthetic and historical values. The city is home to archaeological sites such as Pompeii and Herculaneum, which are highly sensitive to environmental degradation. Salt corrosion from the sea air, vibrations from traffic, and pollution all pose threats to these irreplaceable heritage assets.</w:t>
      </w:r>
      <w:r>
        <w:t xml:space="preserve"> </w:t>
      </w:r>
      <w:r>
        <w:rPr>
          <w:bCs/>
          <w:b/>
        </w:rPr>
        <w:t xml:space="preserve">Environmental engineers</w:t>
      </w:r>
      <w:r>
        <w:t xml:space="preserve"> </w:t>
      </w:r>
      <w:r>
        <w:t xml:space="preserve">collaborate closely with archaeologists and conservationists to develop monitoring systems that track environmental conditions around these sites. By controlling humidity levels, managing visitor flows to reduce physical wear and tear, and mitigating local pollution sources, they help preserve the legacy of human history for future generations.</w:t>
      </w:r>
    </w:p>
    <w:p>
      <w:pPr>
        <w:pStyle w:val="BodyText"/>
      </w:pPr>
      <w:r>
        <w:t xml:space="preserve">The integration of renewable energy sources is also a growing focus for</w:t>
      </w:r>
      <w:r>
        <w:t xml:space="preserve"> </w:t>
      </w:r>
      <w:r>
        <w:rPr>
          <w:bCs/>
          <w:b/>
        </w:rPr>
        <w:t xml:space="preserve">environmental engineers</w:t>
      </w:r>
      <w:r>
        <w:t xml:space="preserve"> </w:t>
      </w:r>
      <w:r>
        <w:t xml:space="preserve">in</w:t>
      </w:r>
    </w:p>
    <w:p>
      <w:pPr>
        <w:pStyle w:val="BodyText"/>
      </w:pPr>
      <w:r>
        <w:t xml:space="preserve">Naples, Italy. The abundant sunlight in this Mediterranean region offers tremendous potential for solar power generation. Engineers are involved in designing and installing photovoltaic systems on public buildings, residential rooftops, and even integrated into the urban fabric itself (such as solar panels on noise barriers along highways). Additionally, there is exploration into geothermal energy potential given the volcanic activity in the area. By promoting clean energy solutions,</w:t>
      </w:r>
      <w:r>
        <w:t xml:space="preserve"> </w:t>
      </w:r>
      <w:r>
        <w:rPr>
          <w:bCs/>
          <w:b/>
        </w:rPr>
        <w:t xml:space="preserve">environmental engineers</w:t>
      </w:r>
      <w:r>
        <w:t xml:space="preserve"> </w:t>
      </w:r>
      <w:r>
        <w:t xml:space="preserve">contribute to reducing greenhouse gas emissions and combating climate change at a local level.</w:t>
      </w:r>
    </w:p>
    <w:p>
      <w:pPr>
        <w:pStyle w:val="BodyText"/>
      </w:pPr>
      <w:r>
        <w:t xml:space="preserve">In conclusion, the role of the</w:t>
      </w:r>
    </w:p>
    <w:p>
      <w:pPr>
        <w:pStyle w:val="BodyText"/>
      </w:pPr>
      <w:r>
        <w:t xml:space="preserve">Environmental Engineer, Italy is complex and dynamic. These professionals are at the forefront of addressing some of the most pressing environmental challenges facing</w:t>
      </w:r>
    </w:p>
    <w:p>
      <w:pPr>
        <w:pStyle w:val="BodyText"/>
      </w:pPr>
      <w:r>
        <w:t xml:space="preserve">Naples, from waste management and water quality to air pollution and heritage preservation. Their work requires a deep understanding of local geological, historical, and social contexts, as well as advanced technical skills in engineering disciplines. As</w:t>
      </w:r>
    </w:p>
    <w:p>
      <w:pPr>
        <w:pStyle w:val="BodyText"/>
      </w:pPr>
      <w:r>
        <w:t xml:space="preserve">Naples, Italy continues to evolve in the face of climate change and urbanization pressures, the contributions of environmental engineers will become even more critical. They are not just builders of infrastructure; they are architects of sustainability, ensuring that this historic city can thrive ecologically while preserving its rich cultural identity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Italy, Naples</dc:title>
  <dc:creator/>
  <dc:language>en</dc:language>
  <cp:keywords/>
  <dcterms:created xsi:type="dcterms:W3CDTF">2026-07-29T18:37:57Z</dcterms:created>
  <dcterms:modified xsi:type="dcterms:W3CDTF">2026-07-29T18:37:57Z</dcterms:modified>
</cp:coreProperties>
</file>

<file path=docProps/custom.xml><?xml version="1.0" encoding="utf-8"?>
<Properties xmlns="http://schemas.openxmlformats.org/officeDocument/2006/custom-properties" xmlns:vt="http://schemas.openxmlformats.org/officeDocument/2006/docPropsVTypes"/>
</file>