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7" w:name="X1e65c26ac6f359135477f6f00e045d31b2bc2a7"/>
    <w:p>
      <w:pPr>
        <w:pStyle w:val="Heading1"/>
      </w:pPr>
      <w:r>
        <w:t xml:space="preserve">The Critical Role of the Environmental Engineer in Morocco Casablanca</w:t>
      </w:r>
    </w:p>
    <w:p>
      <w:pPr>
        <w:pStyle w:val="FirstParagraph"/>
      </w:pPr>
      <w:r>
        <w:t xml:space="preserve">In the heart of North Africa, where ancient traditions meet modern ambitions, lies</w:t>
      </w:r>
      <w:r>
        <w:t xml:space="preserve"> </w:t>
      </w:r>
      <w:r>
        <w:rPr>
          <w:bCs/>
          <w:b/>
        </w:rPr>
        <w:t xml:space="preserve">Morocco Casablanca</w:t>
      </w:r>
      <w:r>
        <w:t xml:space="preserve">. As a bustling economic hub and the largest city in Morocco,</w:t>
      </w:r>
      <w:r>
        <w:t xml:space="preserve"> </w:t>
      </w:r>
      <w:r>
        <w:rPr>
          <w:bCs/>
          <w:b/>
        </w:rPr>
        <w:t xml:space="preserve">Morocco Casablanca</w:t>
      </w:r>
      <w:r>
        <w:t xml:space="preserve"> </w:t>
      </w:r>
      <w:r>
        <w:t xml:space="preserve">faces significant challenges related to rapid urbanization, industrial growth, and environmental sustainability. Amidst these challenges emerges a vital profession: the Environmental Engineer. This essay explores the indispensable role of the</w:t>
      </w:r>
      <w:r>
        <w:t xml:space="preserve"> </w:t>
      </w:r>
      <w:r>
        <w:rPr>
          <w:iCs/>
          <w:i/>
        </w:rPr>
        <w:t xml:space="preserve">Environmental Engineer</w:t>
      </w:r>
      <w:r>
        <w:t xml:space="preserve"> </w:t>
      </w:r>
      <w:r>
        <w:t xml:space="preserve">in addressing</w:t>
      </w:r>
      <w:r>
        <w:t xml:space="preserve"> </w:t>
      </w:r>
      <w:r>
        <w:rPr>
          <w:bCs/>
          <w:b/>
        </w:rPr>
        <w:t xml:space="preserve">Morocco Casablanca</w:t>
      </w:r>
      <w:r>
        <w:t xml:space="preserve">'s unique ecological pressures while contributing to its sustainable future.</w:t>
      </w:r>
    </w:p>
    <w:bookmarkStart w:id="20" w:name="X6694bdb20d099a8e02ffdf93d747633a30669ae"/>
    <w:p>
      <w:pPr>
        <w:pStyle w:val="Heading2"/>
      </w:pPr>
      <w:r>
        <w:t xml:space="preserve">The Growing Need for Sustainable Practices in Morocco Casablanca</w:t>
      </w:r>
    </w:p>
    <w:p>
      <w:pPr>
        <w:pStyle w:val="FirstParagraph"/>
      </w:pPr>
      <w:r>
        <w:rPr>
          <w:bCs/>
          <w:b/>
        </w:rPr>
        <w:t xml:space="preserve">Morocco Casablanca</w:t>
      </w:r>
      <w:r>
        <w:t xml:space="preserve">, often referred to as the "Economic Capital of Africa," has experienced exponential growth over recent decades. However, this progress comes at a cost: increased pollution, strain on natural resources, and degradation of ecosystems. The city grapples with issues such as air quality deterioration due to vehicular emissions and industrial activities inadequate waste management systems water scarcity exacerbated by climate change and marine pollution affecting its coastal areas.</w:t>
      </w:r>
    </w:p>
    <w:p>
      <w:pPr>
        <w:pStyle w:val="BodyText"/>
      </w:pPr>
      <w:r>
        <w:t xml:space="preserve">The</w:t>
      </w:r>
      <w:r>
        <w:t xml:space="preserve"> </w:t>
      </w:r>
      <w:r>
        <w:rPr>
          <w:iCs/>
          <w:i/>
        </w:rPr>
        <w:t xml:space="preserve">Environmental Engineer</w:t>
      </w:r>
      <w:r>
        <w:t xml:space="preserve"> </w:t>
      </w:r>
      <w:r>
        <w:t xml:space="preserve">plays a pivotal role in mitigating these problems. By leveraging scientific principles engineering techniques and innovative technologies they design solutions tailored specifically to</w:t>
      </w:r>
      <w:r>
        <w:t xml:space="preserve"> </w:t>
      </w:r>
      <w:r>
        <w:rPr>
          <w:bCs/>
          <w:b/>
        </w:rPr>
        <w:t xml:space="preserve">Morocco Casablanca</w:t>
      </w:r>
      <w:r>
        <w:t xml:space="preserve">'s context Whether it involves developing efficient wastewater treatment plants creating renewable energy frameworks or implementing recycling programs their work ensures that development does not come at the expense of ecological integrity.</w:t>
      </w:r>
    </w:p>
    <w:bookmarkEnd w:id="20"/>
    <w:bookmarkStart w:id="21" w:name="X69c43fdbc85a09ac5d51db7c351a35a757917a3"/>
    <w:p>
      <w:pPr>
        <w:pStyle w:val="Heading2"/>
      </w:pPr>
      <w:r>
        <w:t xml:space="preserve">Key Responsibilities of an Environmental Engineer in Morocco Casablanca</w:t>
      </w:r>
    </w:p>
    <w:p>
      <w:pPr>
        <w:pStyle w:val="FirstParagraph"/>
      </w:pPr>
      <w:r>
        <w:t xml:space="preserve">The responsibilities of an</w:t>
      </w:r>
      <w:r>
        <w:t xml:space="preserve"> </w:t>
      </w:r>
      <w:r>
        <w:rPr>
          <w:iCs/>
          <w:i/>
        </w:rPr>
        <w:t xml:space="preserve">Environmental Engineer</w:t>
      </w:r>
      <w:r>
        <w:t xml:space="preserve"> </w:t>
      </w:r>
      <w:r>
        <w:t xml:space="preserve">are multifaceted reflecting the diverse environmental challenges faced by</w:t>
      </w:r>
      <w:r>
        <w:t xml:space="preserve"> </w:t>
      </w:r>
      <w:r>
        <w:rPr>
          <w:bCs/>
          <w:b/>
        </w:rPr>
        <w:t xml:space="preserve">Morocco Casablanca</w:t>
      </w:r>
      <w:r>
        <w:t xml:space="preserve">. Below are some key areas where their expertise is most impactful:</w:t>
      </w:r>
    </w:p>
    <w:p>
      <w:pPr>
        <w:numPr>
          <w:ilvl w:val="0"/>
          <w:numId w:val="1001"/>
        </w:numPr>
        <w:pStyle w:val="Compact"/>
      </w:pPr>
      <w:r>
        <w:rPr>
          <w:bCs/>
          <w:b/>
        </w:rPr>
        <w:t xml:space="preserve">Air Quality Management:</w:t>
      </w:r>
    </w:p>
    <w:p>
      <w:pPr>
        <w:numPr>
          <w:ilvl w:val="0"/>
          <w:numId w:val="1001"/>
        </w:numPr>
      </w:pPr>
      <w:r>
        <w:rPr>
          <w:bCs/>
          <w:b/>
        </w:rPr>
        <w:t xml:space="preserve">Waste Management Solutions:</w:t>
      </w:r>
    </w:p>
    <w:p>
      <w:pPr>
        <w:numPr>
          <w:ilvl w:val="0"/>
          <w:numId w:val="1000"/>
        </w:numPr>
      </w:pPr>
      <w:r>
        <w:t xml:space="preserve">With millions of residents generating vast amounts of waste daily effective waste management is crucial An environmental engineer develops comprehensive recycling programs encourages composting initiatives and designs landfills that minimize environmental harm they also explore ways to convert organic waste into biogas thereby promoting circular economy practices within</w:t>
      </w:r>
      <w:r>
        <w:t xml:space="preserve"> </w:t>
      </w:r>
      <w:r>
        <w:rPr>
          <w:bCs/>
          <w:b/>
        </w:rPr>
        <w:t xml:space="preserve">Morocco Casablanca</w:t>
      </w:r>
      <w:r>
        <w:t xml:space="preserve">.</w:t>
      </w:r>
    </w:p>
    <w:p>
      <w:pPr>
        <w:numPr>
          <w:ilvl w:val="0"/>
          <w:numId w:val="1001"/>
        </w:numPr>
      </w:pPr>
      <w:r>
        <w:rPr>
          <w:bCs/>
          <w:b/>
        </w:rPr>
        <w:t xml:space="preserve">Water Resource Conservation:</w:t>
      </w:r>
    </w:p>
    <w:p>
      <w:pPr>
        <w:numPr>
          <w:ilvl w:val="0"/>
          <w:numId w:val="1000"/>
        </w:numPr>
      </w:pPr>
      <w:r>
        <w:t xml:space="preserve">Water scarcity poses a significant threat to</w:t>
      </w:r>
      <w:r>
        <w:t xml:space="preserve"> </w:t>
      </w:r>
      <w:r>
        <w:rPr>
          <w:bCs/>
          <w:b/>
        </w:rPr>
        <w:t xml:space="preserve">Morocco Casablanca</w:t>
      </w:r>
      <w:r>
        <w:t xml:space="preserve">'s sustainability An environmental engineer implements water conservation techniques such as rainwater harvesting greywater recycling and desalination technologies they also oversee the operation of wastewater treatment facilities ensuring that treated water meets safety standards before being discharged back into the ecosystem.</w:t>
      </w:r>
    </w:p>
    <w:p>
      <w:pPr>
        <w:numPr>
          <w:ilvl w:val="0"/>
          <w:numId w:val="1001"/>
        </w:numPr>
      </w:pPr>
      <w:r>
        <w:rPr>
          <w:bCs/>
          <w:b/>
        </w:rPr>
        <w:t xml:space="preserve">Urban Planning and Green Spaces:</w:t>
      </w:r>
    </w:p>
    <w:p>
      <w:pPr>
        <w:numPr>
          <w:ilvl w:val="0"/>
          <w:numId w:val="1000"/>
        </w:numPr>
      </w:pPr>
      <w:r>
        <w:t xml:space="preserve">To combat heat islands and enhance biodiversity environmental engineers collaborate with urban planners to incorporate green spaces into city designs this includes creating parks rooftop gardens vertical farms etc which not only beautify</w:t>
      </w:r>
      <w:r>
        <w:t xml:space="preserve"> </w:t>
      </w:r>
      <w:r>
        <w:rPr>
          <w:bCs/>
          <w:b/>
        </w:rPr>
        <w:t xml:space="preserve">Morocco Casablanca</w:t>
      </w:r>
      <w:r>
        <w:t xml:space="preserve"> </w:t>
      </w:r>
      <w:r>
        <w:t xml:space="preserve">but also improve air quality provide habitats for wildlife and offer recreational opportunities for citizens.</w:t>
      </w:r>
    </w:p>
    <w:bookmarkEnd w:id="21"/>
    <w:bookmarkStart w:id="22" w:name="X4f1a2e2e1e05a23b73244bc1599c1143b14c0c7"/>
    <w:p>
      <w:pPr>
        <w:pStyle w:val="Heading2"/>
      </w:pPr>
      <w:r>
        <w:t xml:space="preserve">The Intersection of Technology Innovation Tradition</w:t>
      </w:r>
    </w:p>
    <w:p>
      <w:pPr>
        <w:pStyle w:val="FirstParagraph"/>
      </w:pPr>
      <w:r>
        <w:t xml:space="preserve">In</w:t>
      </w:r>
    </w:p>
    <w:p>
      <w:pPr>
        <w:pStyle w:val="BodyText"/>
      </w:pPr>
      <w:r>
        <w:t xml:space="preserve">Morocco Casablanca,,the work of an environmental engineer is not just about solving technical problems it is about harmonizing technology innovation with cultural heritage Moroccan society deeply values tradition yet embraces progress this balance creates a fertile ground for creative solutions that respect local customs while advancing ecological goals For instance traditional methods like using solar ovens can be integrated into modern cooking appliances reducing reliance on fossil fuels without alienating communities.</w:t>
      </w:r>
    </w:p>
    <w:p>
      <w:pPr>
        <w:pStyle w:val="BodyText"/>
      </w:pPr>
      <w:r>
        <w:t xml:space="preserve">Moreover international collaborations play a crucial role in empowering environmental engineers in</w:t>
      </w:r>
      <w:r>
        <w:t xml:space="preserve"> </w:t>
      </w:r>
      <w:r>
        <w:rPr>
          <w:bCs/>
          <w:b/>
        </w:rPr>
        <w:t xml:space="preserve">Morocco Casablanca</w:t>
      </w:r>
      <w:r>
        <w:t xml:space="preserve">. Partnerships with global organizations academic institutions and private companies facilitate knowledge exchange capacity building and access cutting-edge technologies these alliances enable local professionals to stay abreast of advancements in the field while sharing indigenous wisdom that could inspire innovative approaches worldwide.</w:t>
      </w:r>
    </w:p>
    <w:bookmarkEnd w:id="22"/>
    <w:bookmarkStart w:id="23" w:name="Xf9a04bd5e82c76cca7e3cc68657ffc5fa847a24"/>
    <w:p>
      <w:pPr>
        <w:pStyle w:val="Heading2"/>
      </w:pPr>
      <w:r>
        <w:t xml:space="preserve">Economic Benefits of Investing in Environmental Engineering</w:t>
      </w:r>
    </w:p>
    <w:p>
      <w:pPr>
        <w:pStyle w:val="FirstParagraph"/>
      </w:pPr>
      <w:r>
        <w:t xml:space="preserve">Investing in environmental engineering yields substantial economic benefits for</w:t>
      </w:r>
      <w:r>
        <w:t xml:space="preserve"> </w:t>
      </w:r>
      <w:r>
        <w:rPr>
          <w:bCs/>
          <w:b/>
        </w:rPr>
        <w:t xml:space="preserve">Morocco Casablanca</w:t>
      </w:r>
      <w:r>
        <w:t xml:space="preserve">. Sustainable practices reduce long-term costs associated with health care pollution cleanup resource depletion etc Additionally green jobs created through projects led by environmental engineers contribute positively to employment rates stimulating local economies Furthermore eco-friendly initiatives enhance Morocco's reputation on the global stage attracting environmentally conscious investors tourists and businesses alike.</w:t>
      </w:r>
    </w:p>
    <w:bookmarkEnd w:id="23"/>
    <w:bookmarkStart w:id="24" w:name="X687739eda347d90d5f20cd5e9e37dec6ff3d0b4"/>
    <w:p>
      <w:pPr>
        <w:pStyle w:val="Heading2"/>
      </w:pPr>
      <w:r>
        <w:t xml:space="preserve">Challenges Faced by Environmental Engineers in Morocco Casablanca</w:t>
      </w:r>
    </w:p>
    <w:p>
      <w:pPr>
        <w:pStyle w:val="FirstParagraph"/>
      </w:pPr>
      <w:r>
        <w:t xml:space="preserve">Despite numerous opportunities environmental engineers in</w:t>
      </w:r>
      <w:r>
        <w:t xml:space="preserve"> </w:t>
      </w:r>
      <w:r>
        <w:rPr>
          <w:bCs/>
          <w:b/>
        </w:rPr>
        <w:t xml:space="preserve">Morocco Casablanca</w:t>
      </w:r>
      <w:r>
        <w:t xml:space="preserve"> </w:t>
      </w:r>
      <w:r>
        <w:t xml:space="preserve">encounter several hurdles. Limited funding bureaucratic red tape insufficient public awareness about environmental issues and resistance to change from entrenched industries often impede progress addressing these challenges requires concerted efforts from policymakers educators media outlets civil society groups etc fostering a culture of responsibility accountability towards nature.</w:t>
      </w:r>
    </w:p>
    <w:bookmarkEnd w:id="24"/>
    <w:bookmarkStart w:id="26" w:name="Xdb192b21f566d71e1193a0ad1f6e24aaa758249"/>
    <w:p>
      <w:pPr>
        <w:pStyle w:val="Heading2"/>
      </w:pPr>
      <w:r>
        <w:t xml:space="preserve">Conclusion: A Call to Action for Sustainable Development in Morocco Casablanca</w:t>
      </w:r>
    </w:p>
    <w:p>
      <w:pPr>
        <w:pStyle w:val="FirstParagraph"/>
      </w:pPr>
      <w:r>
        <w:t xml:space="preserve">In conclusion the</w:t>
      </w:r>
      <w:r>
        <w:t xml:space="preserve"> </w:t>
      </w:r>
      <w:r>
        <w:rPr>
          <w:iCs/>
          <w:i/>
        </w:rPr>
        <w:t xml:space="preserve">Environmental Engineer</w:t>
      </w:r>
      <w:r>
        <w:t xml:space="preserve"> </w:t>
      </w:r>
      <w:r>
        <w:t xml:space="preserve">stands at the forefront of safeguarding</w:t>
      </w:r>
      <w:r>
        <w:t xml:space="preserve"> </w:t>
      </w:r>
      <w:r>
        <w:rPr>
          <w:bCs/>
          <w:b/>
        </w:rPr>
        <w:t xml:space="preserve">Morocco Casablanca</w:t>
      </w:r>
      <w:r>
        <w:t xml:space="preserve">'s environment amidst rapid urbanization industrial expansion and climate uncertainties their expertise shapes policies implements innovative technologies educates communities ensuring that development aligns with ecological preservation let us recognize valorize invest in this profession because every step taken today paves the way for a healthier greener tomorrow for all inhabitants of</w:t>
      </w:r>
      <w:r>
        <w:t xml:space="preserve"> </w:t>
      </w:r>
      <w:r>
        <w:rPr>
          <w:bCs/>
          <w:b/>
        </w:rPr>
        <w:t xml:space="preserve">Morocco Casablanca</w:t>
      </w:r>
      <w:r>
        <w:t xml:space="preserve">.</w:t>
      </w:r>
    </w:p>
    <w:bookmarkStart w:id="25" w:name="final-thoughts"/>
    <w:p>
      <w:pPr>
        <w:pStyle w:val="Heading3"/>
      </w:pPr>
      <w:r>
        <w:t xml:space="preserve">Final Thoughts</w:t>
      </w:r>
    </w:p>
    <w:p>
      <w:pPr>
        <w:pStyle w:val="FirstParagraph"/>
      </w:pPr>
      <w:r>
        <w:t xml:space="preserve">As we look ahead it becomes evident that the journey toward sustainability in</w:t>
      </w:r>
      <w:r>
        <w:t xml:space="preserve"> </w:t>
      </w:r>
      <w:r>
        <w:rPr>
          <w:bCs/>
          <w:b/>
        </w:rPr>
        <w:t xml:space="preserve">Morocco Casablanca</w:t>
      </w:r>
      <w:r>
        <w:t xml:space="preserve"> </w:t>
      </w:r>
      <w:r>
        <w:t xml:space="preserve">hinges significantly upon skilled environmental engineers who dare dream bigger think creatively act decisively together stakeholders across sectors must join hands championing initiatives that prioritize our planet alongside prosperity only then can we truly say progress for</w:t>
      </w:r>
      <w:r>
        <w:t xml:space="preserve"> </w:t>
      </w:r>
      <w:r>
        <w:rPr>
          <w:bCs/>
          <w:b/>
        </w:rPr>
        <w:t xml:space="preserve">Morocco Casablanca</w:t>
      </w:r>
      <w:r>
        <w:t xml:space="preserve">.</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Morocco Casablanca</dc:title>
  <dc:creator/>
  <dc:language>en</dc:language>
  <cp:keywords/>
  <dcterms:created xsi:type="dcterms:W3CDTF">2026-07-29T07:38:09Z</dcterms:created>
  <dcterms:modified xsi:type="dcterms:W3CDTF">2026-07-29T07:38:09Z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