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a94f4fd00a6f1bcebb4d9a9ac64370322521eda"/>
    <w:p>
      <w:pPr>
        <w:pStyle w:val="Heading1"/>
      </w:pPr>
      <w:r>
        <w:t xml:space="preserve">Safeguarding the Mother City:The Crucial Role of the Environmental Engineer in South Africa Cape Town</w:t>
      </w:r>
    </w:p>
    <w:p>
      <w:pPr>
        <w:pStyle w:val="FirstParagraph"/>
      </w:pPr>
      <w:r>
        <w:t xml:space="preserve">In recent years, few cities have faced environmental challenges as starkly or publicly as</w:t>
      </w:r>
      <w:r>
        <w:t xml:space="preserve"> </w:t>
      </w:r>
      <w:r>
        <w:rPr>
          <w:bCs/>
          <w:b/>
        </w:rPr>
        <w:t xml:space="preserve">South Africa Cape Town</w:t>
      </w:r>
      <w:r>
        <w:t xml:space="preserve"> </w:t>
      </w:r>
      <w:r>
        <w:t xml:space="preserve">. While this coastal metropolis is renowned globally for its breathtaking natural beauty, including Table Mountain and pristine beaches, it simultaneously serves as a grim testing ground for resilience against climate change. At the heart of this urban struggle lies a vital professional figure: the</w:t>
      </w:r>
      <w:r>
        <w:t xml:space="preserve"> </w:t>
      </w:r>
      <w:r>
        <w:rPr>
          <w:bCs/>
          <w:b/>
        </w:rPr>
        <w:t xml:space="preserve">Environmental Engineer</w:t>
      </w:r>
      <w:r>
        <w:t xml:space="preserve">. This essay explores how environmental engineers are pivotal to sustaining</w:t>
      </w:r>
      <w:r>
        <w:t xml:space="preserve"> </w:t>
      </w:r>
      <w:r>
        <w:rPr>
          <w:bCs/>
          <w:b/>
        </w:rPr>
        <w:t xml:space="preserve">South Africa Cape Town's</w:t>
      </w:r>
      <w:r>
        <w:t xml:space="preserve"> </w:t>
      </w:r>
      <w:r>
        <w:t xml:space="preserve">vital ecosystems, managing its water crises, and ensuring that urban development proceeds responsibly in an increasingly volatile climate.</w:t>
      </w:r>
    </w:p>
    <w:bookmarkStart w:id="20" w:name="X981869eba9167040df32f7676351b8d15b701c6"/>
    <w:p>
      <w:pPr>
        <w:pStyle w:val="Heading2"/>
      </w:pPr>
      <w:r>
        <w:t xml:space="preserve">The Water Crisis: A Catalyst for Engineering Innovation</w:t>
      </w:r>
    </w:p>
    <w:p>
      <w:pPr>
        <w:pStyle w:val="FirstParagraph"/>
      </w:pPr>
      <w:r>
        <w:t xml:space="preserve">No discussion about</w:t>
      </w:r>
      <w:r>
        <w:t xml:space="preserve"> </w:t>
      </w:r>
      <w:r>
        <w:rPr>
          <w:bCs/>
          <w:b/>
        </w:rPr>
        <w:t xml:space="preserve">South Africa Cape Town</w:t>
      </w:r>
      <w:r>
        <w:t xml:space="preserve"> </w:t>
      </w:r>
      <w:r>
        <w:t xml:space="preserve">is complete without addressing the "Day Zero" crisis of 2018. For a brief but terrifying period, the city stood on the brink of shutting off all municipal taps due to severe drought and mismanagement. This catastrophe highlighted exactly why</w:t>
      </w:r>
      <w:r>
        <w:t xml:space="preserve"> </w:t>
      </w:r>
      <w:r>
        <w:rPr>
          <w:bCs/>
          <w:b/>
        </w:rPr>
        <w:t xml:space="preserve">Environmental Engineers</w:t>
      </w:r>
      <w:r>
        <w:t xml:space="preserve"> </w:t>
      </w:r>
      <w:r>
        <w:t xml:space="preserve">were indispensable not just for recovery, but for long-term security.</w:t>
      </w:r>
    </w:p>
    <w:p>
      <w:pPr>
        <w:pStyle w:val="BodyText"/>
      </w:pPr>
      <w:r>
        <w:t xml:space="preserve">Following Day Zero,</w:t>
      </w:r>
      <w:r>
        <w:br/>
      </w:r>
      <w:r>
        <w:t xml:space="preserve">environmental engineers in the region spearheaded massive initiatives in water conservation and alternative sourcing. They designed sophisticated greywater recycling systems that allow buildings to reuse sink and shower water for flushing toilets and irrigation. Furthermore, they optimized the city’s vast network of dams, ensuring efficient distribution while minimizing loss through leaks or evaporation. In</w:t>
      </w:r>
      <w:r>
        <w:t xml:space="preserve"> </w:t>
      </w:r>
      <w:r>
        <w:rPr>
          <w:bCs/>
          <w:b/>
        </w:rPr>
        <w:t xml:space="preserve">South Africa Cape Town</w:t>
      </w:r>
      <w:r>
        <w:t xml:space="preserve">,</w:t>
      </w:r>
      <w:r>
        <w:br/>
      </w:r>
      <w:r>
        <w:t xml:space="preserve">an environmental engineer does not merely treat wastewater; they are architects of survival who ensure that every drop is accounted for and reused where possible.</w:t>
      </w:r>
    </w:p>
    <w:bookmarkEnd w:id="20"/>
    <w:bookmarkStart w:id="21" w:name="Xacd388ea5b9cada0127bda71a9fb779d95d0cf9"/>
    <w:p>
      <w:pPr>
        <w:pStyle w:val="Heading2"/>
      </w:pPr>
      <w:r>
        <w:t xml:space="preserve">Waste Management and Circular Economy Solutions</w:t>
      </w:r>
    </w:p>
    <w:p>
      <w:pPr>
        <w:pStyle w:val="FirstParagraph"/>
      </w:pPr>
      <w:r>
        <w:t xml:space="preserve">Beyond water, waste management presents another monumental challenge for</w:t>
      </w:r>
      <w:r>
        <w:t xml:space="preserve"> </w:t>
      </w:r>
      <w:r>
        <w:rPr>
          <w:bCs/>
          <w:b/>
        </w:rPr>
        <w:t xml:space="preserve">South Africa Cape Town</w:t>
      </w:r>
      <w:r>
        <w:t xml:space="preserve"> </w:t>
      </w:r>
      <w:r>
        <w:t xml:space="preserve">. The rapid urbanization coupled with tourism has placed immense pressure on landfills. Here, the role of the</w:t>
      </w:r>
      <w:r>
        <w:t xml:space="preserve"> </w:t>
      </w:r>
      <w:r>
        <w:rPr>
          <w:bCs/>
          <w:b/>
        </w:rPr>
        <w:t xml:space="preserve">Environmental Engineer</w:t>
      </w:r>
      <w:r>
        <w:t xml:space="preserve"> </w:t>
      </w:r>
      <w:r>
        <w:t xml:space="preserve">shifts towards innovation in waste-to-energy technologies and recycling infrastructures.</w:t>
      </w:r>
    </w:p>
    <w:p>
      <w:pPr>
        <w:pStyle w:val="BodyText"/>
      </w:pPr>
      <w:r>
        <w:t xml:space="preserve">In</w:t>
      </w:r>
      <w:r>
        <w:t xml:space="preserve"> </w:t>
      </w:r>
      <w:r>
        <w:rPr>
          <w:bCs/>
          <w:b/>
        </w:rPr>
        <w:t xml:space="preserve">South Africa Cape Town</w:t>
      </w:r>
      <w:r>
        <w:t xml:space="preserve">,</w:t>
      </w:r>
      <w:r>
        <w:br/>
      </w:r>
      <w:r>
        <w:t xml:space="preserve">environmental engineers are critical in designing systems that transition away from a linear "take-make-dispose" model toward a circular economy. They work on engineering solutions for plastic pollution, particularly along the coastlines which attract marine life and tourists alike. By implementing advanced sorting facilities and biogas extraction units at landfill sites like Cape Town’s iconic Zandvliet Landfill, they transform waste from an eyesore into renewable energy sources. This dual approach not only reduces greenhouse gas emissions but also mitigates the health hazards associated with unmanaged refuse in densely populated townships surrounding the city.</w:t>
      </w:r>
    </w:p>
    <w:bookmarkEnd w:id="21"/>
    <w:bookmarkStart w:id="22" w:name="X9f3cfbc95c4989872d9eec38b7f9bad69ce535d"/>
    <w:p>
      <w:pPr>
        <w:pStyle w:val="Heading2"/>
      </w:pPr>
      <w:r>
        <w:t xml:space="preserve">Biodiversity Conservation and Urban Planning</w:t>
      </w:r>
    </w:p>
    <w:p>
      <w:pPr>
        <w:pStyle w:val="FirstParagraph"/>
      </w:pPr>
      <w:r>
        <w:t xml:space="preserve">One of Cape Town’s unique features is its location within one of the world's six floral kingdoms, home to an exceptionally high level of biodiversity. As</w:t>
      </w:r>
      <w:r>
        <w:t xml:space="preserve"> </w:t>
      </w:r>
      <w:r>
        <w:rPr>
          <w:bCs/>
          <w:b/>
        </w:rPr>
        <w:t xml:space="preserve">South Africa Cape Town</w:t>
      </w:r>
      <w:r>
        <w:t xml:space="preserve"> </w:t>
      </w:r>
      <w:r>
        <w:t xml:space="preserve">grows, there is constant tension between urban expansion and the preservation of indigenous ecosystems like the fynbos vegetation. Environmental engineers play a pivotal role in balancing these competing interests.</w:t>
      </w:r>
    </w:p>
    <w:p>
      <w:pPr>
        <w:pStyle w:val="BodyText"/>
      </w:pPr>
      <w:r>
        <w:t xml:space="preserve">In this context,</w:t>
      </w:r>
      <w:r>
        <w:br/>
      </w:r>
      <w:r>
        <w:t xml:space="preserve">environmental engineers utilize ecological engineering principles to create green corridors that allow wildlife movement while accommodating human infrastructure. They conduct rigorous environmental impact assessments (EIAs) for proposed developments, ensuring that construction projects in</w:t>
      </w:r>
      <w:r>
        <w:t xml:space="preserve"> </w:t>
      </w:r>
      <w:r>
        <w:rPr>
          <w:bCs/>
          <w:b/>
        </w:rPr>
        <w:t xml:space="preserve">South Africa Cape Town</w:t>
      </w:r>
      <w:r>
        <w:t xml:space="preserve"> </w:t>
      </w:r>
      <w:r>
        <w:t xml:space="preserve">do not irreparably damage fragile habitats. From designing stormwater systems that prevent soil erosion to creating artificial wetlands that filter runoff before it reaches sensitive marine environments, their work ensures that growth does not come at the cost of nature.</w:t>
      </w:r>
    </w:p>
    <w:bookmarkEnd w:id="22"/>
    <w:bookmarkStart w:id="23" w:name="Xb10d805fa0adae97f447ed165dd55ec12ab0f57"/>
    <w:p>
      <w:pPr>
        <w:pStyle w:val="Heading2"/>
      </w:pPr>
      <w:r>
        <w:t xml:space="preserve">Addressing Inequality Through Sustainable Infrastructure</w:t>
      </w:r>
    </w:p>
    <w:p>
      <w:pPr>
        <w:pStyle w:val="FirstParagraph"/>
      </w:pPr>
      <w:r>
        <w:t xml:space="preserve">A significant aspect of engineering in</w:t>
      </w:r>
      <w:r>
        <w:t xml:space="preserve"> </w:t>
      </w:r>
      <w:r>
        <w:rPr>
          <w:bCs/>
          <w:b/>
        </w:rPr>
        <w:t xml:space="preserve">South Africa Cape Town</w:t>
      </w:r>
      <w:r>
        <w:t xml:space="preserve"> </w:t>
      </w:r>
      <w:r>
        <w:t xml:space="preserve">is addressing historical inequalities. Many townships lack basic sanitation and reliable clean water access. Environmental engineers are tasked with retrofitting older infrastructure and designing new, sustainable solutions for underserved communities.</w:t>
      </w:r>
    </w:p>
    <w:p>
      <w:pPr>
        <w:pStyle w:val="BodyText"/>
      </w:pPr>
      <w:r>
        <w:t xml:space="preserve">In</w:t>
      </w:r>
      <w:r>
        <w:t xml:space="preserve"> </w:t>
      </w:r>
      <w:r>
        <w:rPr>
          <w:bCs/>
          <w:b/>
        </w:rPr>
        <w:t xml:space="preserve">South Africa Cape Town</w:t>
      </w:r>
      <w:r>
        <w:t xml:space="preserve">,</w:t>
      </w:r>
      <w:r>
        <w:br/>
      </w:r>
      <w:r>
        <w:t xml:space="preserve">this involves more than just technical expertise; it requires a deep understanding of socio-economic factors. Engineers design low-cost, eco-friendly sanitation systems suitable for informal settlements where traditional sewage networks are impractical. They also focus on renewable energy integration, installing solar-powered pumps and water purification units in areas prone to load-shedding (power cuts). By making essential services resilient and accessible regardless of national grid instability, environmental engineers contribute directly to social equity in the region.</w:t>
      </w:r>
    </w:p>
    <w:bookmarkEnd w:id="23"/>
    <w:bookmarkStart w:id="24" w:name="the-future-outlook-climate-resilience"/>
    <w:p>
      <w:pPr>
        <w:pStyle w:val="Heading2"/>
      </w:pPr>
      <w:r>
        <w:t xml:space="preserve">The Future Outlook: Climate Resilience</w:t>
      </w:r>
    </w:p>
    <w:p>
      <w:pPr>
        <w:pStyle w:val="FirstParagraph"/>
      </w:pPr>
      <w:r>
        <w:t xml:space="preserve">Looking ahead, the challenges facing</w:t>
      </w:r>
      <w:r>
        <w:t xml:space="preserve"> </w:t>
      </w:r>
      <w:r>
        <w:rPr>
          <w:bCs/>
          <w:b/>
        </w:rPr>
        <w:t xml:space="preserve">South Africa Cape Town</w:t>
      </w:r>
      <w:r>
        <w:t xml:space="preserve"> </w:t>
      </w:r>
      <w:r>
        <w:t xml:space="preserve">are likely to intensify due to global climate change. Rising sea levels threaten coastal properties and infrastructure, while increasing temperatures exacerbate drought cycles. The demand for skilled</w:t>
      </w:r>
      <w:r>
        <w:t xml:space="preserve"> </w:t>
      </w:r>
      <w:r>
        <w:rPr>
          <w:bCs/>
          <w:b/>
        </w:rPr>
        <w:t xml:space="preserve">Environmental Engineers</w:t>
      </w:r>
      <w:r>
        <w:t xml:space="preserve"> </w:t>
      </w:r>
      <w:r>
        <w:t xml:space="preserve">will only grow as the city attempts to adapt.</w:t>
      </w:r>
    </w:p>
    <w:p>
      <w:pPr>
        <w:pStyle w:val="BodyText"/>
      </w:pPr>
      <w:r>
        <w:t xml:space="preserve">Futuristic projects currently being explored by engineers in</w:t>
      </w:r>
      <w:r>
        <w:t xml:space="preserve"> </w:t>
      </w:r>
      <w:r>
        <w:rPr>
          <w:bCs/>
          <w:b/>
        </w:rPr>
        <w:t xml:space="preserve">South Africa Cape Town</w:t>
      </w:r>
      <w:r>
        <w:br/>
      </w:r>
      <w:r>
        <w:t xml:space="preserve">include large-scale desalination plants powered entirely by renewable energy, advanced fog harvesting techniques inspired by indigenous knowledge, and smart-city technologies that monitor air quality in real-time. These innovations require interdisciplinary collaboration between civil, chemical, and biological engineering disciplines.</w:t>
      </w:r>
    </w:p>
    <w:bookmarkEnd w:id="24"/>
    <w:bookmarkStart w:id="25" w:name="conclusion"/>
    <w:p>
      <w:pPr>
        <w:pStyle w:val="Heading2"/>
      </w:pPr>
      <w:r>
        <w:t xml:space="preserve">Conclusion</w:t>
      </w:r>
    </w:p>
    <w:p>
      <w:pPr>
        <w:pStyle w:val="FirstParagraph"/>
      </w:pPr>
      <w:r>
        <w:t xml:space="preserve">In conclusion,</w:t>
      </w:r>
      <w:r>
        <w:br/>
      </w:r>
      <w:r>
        <w:t xml:space="preserve">the</w:t>
      </w:r>
      <w:r>
        <w:t xml:space="preserve"> </w:t>
      </w:r>
      <w:r>
        <w:rPr>
          <w:bCs/>
          <w:b/>
        </w:rPr>
        <w:t xml:space="preserve">Environmental Engineer</w:t>
      </w:r>
      <w:r>
        <w:t xml:space="preserve"> </w:t>
      </w:r>
      <w:r>
        <w:t xml:space="preserve">serves as the backbone of sustainable development in</w:t>
      </w:r>
      <w:r>
        <w:t xml:space="preserve"> </w:t>
      </w:r>
      <w:r>
        <w:rPr>
          <w:bCs/>
          <w:b/>
        </w:rPr>
        <w:t xml:space="preserve">South Africa Cape Town</w:t>
      </w:r>
      <w:r>
        <w:t xml:space="preserve"> </w:t>
      </w:r>
      <w:r>
        <w:t xml:space="preserve">. Their work transcends traditional boundaries, intersecting with public health, economic stability, and ecological preservation. From turning a potential water catastrophe into a lesson in conservation to protecting unique biodiversity amidst urban sprawl, their contributions are both immediate and vital.</w:t>
      </w:r>
    </w:p>
    <w:p>
      <w:pPr>
        <w:pStyle w:val="BodyText"/>
      </w:pPr>
      <w:r>
        <w:t xml:space="preserve">As</w:t>
      </w:r>
      <w:r>
        <w:t xml:space="preserve"> </w:t>
      </w:r>
      <w:r>
        <w:rPr>
          <w:bCs/>
          <w:b/>
        </w:rPr>
        <w:t xml:space="preserve">South Africa Cape Town</w:t>
      </w:r>
      <w:r>
        <w:t xml:space="preserve"> </w:t>
      </w:r>
      <w:r>
        <w:t xml:space="preserve">navigates the complexities of the 21st century, it is imperative that society recognizes and supports these professionals. Investing in environmental engineering is not just about protecting nature; it is about securing a livable future for all residents. The resilience demonstrated by engineers during crises like Day Zero offers hope, proving that with ingenuity and dedication, even the most daunting environmental challenges can be overcome.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South Africa Cape Town</dc:title>
  <dc:creator/>
  <dc:language>en</dc:language>
  <cp:keywords/>
  <dcterms:created xsi:type="dcterms:W3CDTF">2026-07-29T15:05:55Z</dcterms:created>
  <dcterms:modified xsi:type="dcterms:W3CDTF">2026-07-29T15:05:55Z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