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58c32f7f2befcaeac0782dcacd24967fe245d9a"/>
    <w:p>
      <w:pPr>
        <w:pStyle w:val="Heading1"/>
      </w:pPr>
      <w:r>
        <w:t xml:space="preserve">The Heroism and Strategic Importance of the Firefighter in France, Marseille</w:t>
      </w:r>
    </w:p>
    <w:p>
      <w:pPr>
        <w:pStyle w:val="FirstParagraph"/>
      </w:pPr>
      <w:r>
        <w:t xml:space="preserve">In the bustling Mediterranean metropolis of</w:t>
      </w:r>
      <w:r>
        <w:t xml:space="preserve"> </w:t>
      </w:r>
      <w:r>
        <w:rPr>
          <w:bCs/>
          <w:b/>
        </w:rPr>
        <w:t xml:space="preserve">Marseille</w:t>
      </w:r>
      <w:r>
        <w:t xml:space="preserve">, a city characterized by its chaotic vibrancy, ancient history, and complex socio-economic landscape, the figure of the</w:t>
      </w:r>
      <w:r>
        <w:t xml:space="preserve"> </w:t>
      </w:r>
      <w:r>
        <w:rPr>
          <w:bCs/>
          <w:b/>
        </w:rPr>
        <w:t xml:space="preserve">firefighter</w:t>
      </w:r>
      <w:r>
        <w:t xml:space="preserve"> </w:t>
      </w:r>
      <w:r>
        <w:t xml:space="preserve">stands as a pillar of stability and safety. To understand the role of this profession in France is to understand a unique blend of military discipline, humanitarian duty, and specialized engineering. In</w:t>
      </w:r>
      <w:r>
        <w:t xml:space="preserve"> </w:t>
      </w:r>
      <w:r>
        <w:rPr>
          <w:bCs/>
          <w:b/>
        </w:rPr>
        <w:t xml:space="preserve">Marseille</w:t>
      </w:r>
      <w:r>
        <w:t xml:space="preserve">, however, this role takes on specific dimensions due to the city's geographical constraints, port activities, and urban density. The</w:t>
      </w:r>
      <w:r>
        <w:t xml:space="preserve"> </w:t>
      </w:r>
      <w:r>
        <w:rPr>
          <w:bCs/>
          <w:b/>
        </w:rPr>
        <w:t xml:space="preserve">firefighter</w:t>
      </w:r>
      <w:r>
        <w:t xml:space="preserve"> </w:t>
      </w:r>
      <w:r>
        <w:t xml:space="preserve">here is not merely an extinguisher of flames; they are a first responder to life-threatening emergencies in one of France’s most dynamic environments.</w:t>
      </w:r>
    </w:p>
    <w:p>
      <w:pPr>
        <w:pStyle w:val="BodyText"/>
      </w:pPr>
      <w:r>
        <w:t xml:space="preserve">The history of firefighting in</w:t>
      </w:r>
      <w:r>
        <w:t xml:space="preserve"> </w:t>
      </w:r>
      <w:r>
        <w:rPr>
          <w:bCs/>
          <w:b/>
        </w:rPr>
        <w:t xml:space="preserve">Marseille</w:t>
      </w:r>
      <w:r>
        <w:t xml:space="preserve"> </w:t>
      </w:r>
      <w:r>
        <w:t xml:space="preserve">dates back centuries, evolving from volunteer guilds to the highly professionalized units seen today. The establishment and expansion of major port facilities introduced unique risks that required specialized training. Unlike other French cities,</w:t>
      </w:r>
      <w:r>
        <w:t xml:space="preserve"> </w:t>
      </w:r>
      <w:r>
        <w:rPr>
          <w:bCs/>
          <w:b/>
        </w:rPr>
        <w:t xml:space="preserve">Marseille</w:t>
      </w:r>
      <w:r>
        <w:t xml:space="preserve"> </w:t>
      </w:r>
      <w:r>
        <w:t xml:space="preserve">possesses one of the largest ports in Europe. Consequently, the local brigade must be equipped to handle hazardous material spills involving oil, chemicals, and industrial waste. This specialization dictates that every</w:t>
      </w:r>
      <w:r>
        <w:t xml:space="preserve"> </w:t>
      </w:r>
      <w:r>
        <w:rPr>
          <w:bCs/>
          <w:b/>
        </w:rPr>
        <w:t xml:space="preserve">firefighter</w:t>
      </w:r>
      <w:r>
        <w:t xml:space="preserve"> </w:t>
      </w:r>
      <w:r>
        <w:t xml:space="preserve">stationed here undergoes rigorous training beyond standard structural firefighting. They are engineers of disaster management capable of neutralizing complex chemical threats while ensuring the safety of thousands of workers and residents.</w:t>
      </w:r>
    </w:p>
    <w:p>
      <w:pPr>
        <w:pStyle w:val="BodyText"/>
      </w:pPr>
      <w:r>
        <w:t xml:space="preserve">The geographical layout of</w:t>
      </w:r>
      <w:r>
        <w:t xml:space="preserve"> </w:t>
      </w:r>
      <w:r>
        <w:rPr>
          <w:bCs/>
          <w:b/>
        </w:rPr>
        <w:t xml:space="preserve">Marseille</w:t>
      </w:r>
      <w:r>
        <w:t xml:space="preserve"> </w:t>
      </w:r>
      <w:r>
        <w:t xml:space="preserve">further complicates the duties of a</w:t>
      </w:r>
      <w:r>
        <w:t xml:space="preserve"> </w:t>
      </w:r>
      <w:r>
        <w:rPr>
          <w:bCs/>
          <w:b/>
        </w:rPr>
        <w:t xml:space="preserve">firefighter</w:t>
      </w:r>
      <w:r>
        <w:t xml:space="preserve">. The city is built on steep hills, creating narrow, winding streets that are often inaccessible to standard large fire engines. In these older districts, such as the Panier or parts of Vieux-Port, water pressure can be inconsistent due to old infrastructure. Therefore,</w:t>
      </w:r>
      <w:r>
        <w:t xml:space="preserve"> </w:t>
      </w:r>
      <w:r>
        <w:rPr>
          <w:bCs/>
          <w:b/>
        </w:rPr>
        <w:t xml:space="preserve">firefighters</w:t>
      </w:r>
      <w:r>
        <w:t xml:space="preserve"> </w:t>
      </w:r>
      <w:r>
        <w:t xml:space="preserve">in</w:t>
      </w:r>
      <w:r>
        <w:t xml:space="preserve"> </w:t>
      </w:r>
      <w:r>
        <w:rPr>
          <w:bCs/>
          <w:b/>
        </w:rPr>
        <w:t xml:space="preserve">Marseille</w:t>
      </w:r>
      <w:r>
        <w:t xml:space="preserve"> </w:t>
      </w:r>
      <w:r>
        <w:t xml:space="preserve">must possess superior physical fitness and navigational skills. They rely on lightweight equipment and often have to carry heavy hoses up steep inclines manually. This physical demand distinguishes the Marseille unit from their counterparts in flatter cities like Lille or Bordeaux, requiring a level of endurance that is central to their daily routine.</w:t>
      </w:r>
    </w:p>
    <w:p>
      <w:pPr>
        <w:pStyle w:val="BodyText"/>
      </w:pPr>
      <w:r>
        <w:t xml:space="preserve">Beyond fire suppression, the modern</w:t>
      </w:r>
      <w:r>
        <w:t xml:space="preserve"> </w:t>
      </w:r>
      <w:r>
        <w:rPr>
          <w:bCs/>
          <w:b/>
        </w:rPr>
        <w:t xml:space="preserve">firefighter</w:t>
      </w:r>
      <w:r>
        <w:t xml:space="preserve"> </w:t>
      </w:r>
      <w:r>
        <w:t xml:space="preserve">in France is primarily a medical responder. In</w:t>
      </w:r>
      <w:r>
        <w:t xml:space="preserve"> </w:t>
      </w:r>
      <w:r>
        <w:rPr>
          <w:bCs/>
          <w:b/>
        </w:rPr>
        <w:t xml:space="preserve">Marseille</w:t>
      </w:r>
      <w:r>
        <w:t xml:space="preserve">, which has a high population density and significant tourism traffic during peak seasons, calls for medical assistance outnumber fire-related incidents by a wide margin. The French system integrates emergency medical services closely with firefighting brigades. This means that when an ambulance is unavailable or delayed in the congested streets of</w:t>
      </w:r>
      <w:r>
        <w:t xml:space="preserve"> </w:t>
      </w:r>
      <w:r>
        <w:rPr>
          <w:bCs/>
          <w:b/>
        </w:rPr>
        <w:t xml:space="preserve">Marseille</w:t>
      </w:r>
      <w:r>
        <w:t xml:space="preserve">, the</w:t>
      </w:r>
      <w:r>
        <w:t xml:space="preserve"> </w:t>
      </w:r>
      <w:r>
        <w:rPr>
          <w:bCs/>
          <w:b/>
        </w:rPr>
        <w:t xml:space="preserve">firefighter</w:t>
      </w:r>
      <w:r>
        <w:t xml:space="preserve"> </w:t>
      </w:r>
      <w:r>
        <w:t xml:space="preserve">steps in as a paramedic. They are trained to stabilize trauma patients, manage cardiac arrests, and handle psychiatric crises. In this context, being a</w:t>
      </w:r>
    </w:p>
    <w:p>
      <w:pPr>
        <w:pStyle w:val="BodyText"/>
      </w:pPr>
      <w:r>
        <w:t xml:space="preserve">firefighter is synonymous with being a guardian of public health.</w:t>
      </w:r>
    </w:p>
    <w:p>
      <w:pPr>
        <w:pStyle w:val="BodyText"/>
      </w:pPr>
      <w:r>
        <w:t xml:space="preserve">The cultural significance of the</w:t>
      </w:r>
      <w:r>
        <w:t xml:space="preserve"> </w:t>
      </w:r>
      <w:r>
        <w:rPr>
          <w:bCs/>
          <w:b/>
        </w:rPr>
        <w:t xml:space="preserve">firefighter</w:t>
      </w:r>
      <w:r>
        <w:t xml:space="preserve"> </w:t>
      </w:r>
      <w:r>
        <w:t xml:space="preserve">in France cannot be overstated. They are viewed with immense respect by the citizenry. In</w:t>
      </w:r>
      <w:r>
        <w:t xml:space="preserve"> </w:t>
      </w:r>
      <w:r>
        <w:rPr>
          <w:bCs/>
          <w:b/>
        </w:rPr>
        <w:t xml:space="preserve">Marseille</w:t>
      </w:r>
      <w:r>
        <w:t xml:space="preserve">, where community bonds can sometimes be fractured by socio-economic disparities, the fire station often serves as a neutral, safe haven for families in distress. The annual public displays and training demonstrations held at stations across the city help bridge gaps between law enforcement/first responders and local communities. For many young people growing up in Marseille's diverse neighborhoods, joining the Brigade de Sapeurs-Pompiers de Marseille (BSPM) represents a path to honor, discipline, and service.</w:t>
      </w:r>
    </w:p>
    <w:p>
      <w:pPr>
        <w:pStyle w:val="BodyText"/>
      </w:pPr>
      <w:r>
        <w:t xml:space="preserve">Furthermore, climate change has introduced new challenges for the</w:t>
      </w:r>
      <w:r>
        <w:t xml:space="preserve"> </w:t>
      </w:r>
      <w:r>
        <w:rPr>
          <w:bCs/>
          <w:b/>
        </w:rPr>
        <w:t xml:space="preserve">firefighter</w:t>
      </w:r>
      <w:r>
        <w:t xml:space="preserve"> </w:t>
      </w:r>
      <w:r>
        <w:t xml:space="preserve">in</w:t>
      </w:r>
      <w:r>
        <w:t xml:space="preserve"> </w:t>
      </w:r>
      <w:r>
        <w:rPr>
          <w:bCs/>
          <w:b/>
        </w:rPr>
        <w:t xml:space="preserve">Marseille</w:t>
      </w:r>
      <w:r>
        <w:t xml:space="preserve">. The Mediterranean basin is becoming increasingly prone to extreme heatwaves and droughts. This creates a "dry season" where the risk of wildland fires spreading into urban zones (the WUI - Wildland Urban Interface) increases dramatically. Neighborhoods on the outskirts of Marseille, bordering forested hills like those near Aubagne or Istres, require</w:t>
      </w:r>
      <w:r>
        <w:t xml:space="preserve"> </w:t>
      </w:r>
      <w:r>
        <w:rPr>
          <w:bCs/>
          <w:b/>
        </w:rPr>
        <w:t xml:space="preserve">firefighters</w:t>
      </w:r>
      <w:r>
        <w:t xml:space="preserve"> </w:t>
      </w:r>
      <w:r>
        <w:t xml:space="preserve">to be constantly on alert. The strategic planning required here involves not just putting out fires after they start, but proactive landscape management and rapid evacuation protocols during heat crises.</w:t>
      </w:r>
    </w:p>
    <w:p>
      <w:pPr>
        <w:pStyle w:val="BodyText"/>
      </w:pPr>
      <w:r>
        <w:t xml:space="preserve">The equipment used by the</w:t>
      </w:r>
      <w:r>
        <w:t xml:space="preserve"> </w:t>
      </w:r>
      <w:r>
        <w:rPr>
          <w:bCs/>
          <w:b/>
        </w:rPr>
        <w:t xml:space="preserve">firefighter</w:t>
      </w:r>
      <w:r>
        <w:t xml:space="preserve"> </w:t>
      </w:r>
      <w:r>
        <w:t xml:space="preserve">in</w:t>
      </w:r>
      <w:r>
        <w:t xml:space="preserve"> </w:t>
      </w:r>
      <w:r>
        <w:rPr>
          <w:bCs/>
          <w:b/>
        </w:rPr>
        <w:t xml:space="preserve">Marseille</w:t>
      </w:r>
      <w:r>
        <w:t xml:space="preserve"> </w:t>
      </w:r>
      <w:r>
        <w:t xml:space="preserve">reflects these multifaceted needs. Modern fleets include high-pressure pumps designed to reach higher elevations in hillside housing, as well as specialized vehicles for maritime rescue given the city's proximity to the sea. Helicopter support is also integral to their operations, allowing</w:t>
      </w:r>
      <w:r>
        <w:t xml:space="preserve"> </w:t>
      </w:r>
      <w:r>
        <w:rPr>
          <w:bCs/>
          <w:b/>
        </w:rPr>
        <w:t xml:space="preserve">firefighters</w:t>
      </w:r>
      <w:r>
        <w:t xml:space="preserve"> </w:t>
      </w:r>
      <w:r>
        <w:t xml:space="preserve">to be airlifted into difficult terrains or used for aerial water drops during forest fires threatening the outskirts of</w:t>
      </w:r>
      <w:r>
        <w:t xml:space="preserve"> </w:t>
      </w:r>
      <w:r>
        <w:rPr>
          <w:bCs/>
          <w:b/>
        </w:rPr>
        <w:t xml:space="preserve">Marseille</w:t>
      </w:r>
      <w:r>
        <w:t xml:space="preserve">. The technological advancement in this field ensures that no matter how complex the disaster, the response remains swift and calculated.</w:t>
      </w:r>
    </w:p>
    <w:p>
      <w:pPr>
        <w:pStyle w:val="BodyText"/>
      </w:pPr>
      <w:r>
        <w:t xml:space="preserve">In conclusion, the profession of</w:t>
      </w:r>
    </w:p>
    <w:p>
      <w:pPr>
        <w:pStyle w:val="BodyText"/>
      </w:pPr>
      <w:r>
        <w:t xml:space="preserve">firefighter in France is a noble calling characterized by versatility. However, within</w:t>
      </w:r>
      <w:r>
        <w:t xml:space="preserve"> </w:t>
      </w:r>
      <w:r>
        <w:rPr>
          <w:bCs/>
          <w:b/>
        </w:rPr>
        <w:t xml:space="preserve">Marseille</w:t>
      </w:r>
      <w:r>
        <w:t xml:space="preserve">, it assumes a distinct identity shaped by port logistics, steep terrain, and climate realities. The firefighter here must be part engineer, part paramedic, and part soldier. They operate in an environment that demands constant vigilance against both industrial hazards and natural disasters. As</w:t>
      </w:r>
      <w:r>
        <w:t xml:space="preserve"> </w:t>
      </w:r>
      <w:r>
        <w:rPr>
          <w:bCs/>
          <w:b/>
        </w:rPr>
        <w:t xml:space="preserve">Marseille</w:t>
      </w:r>
      <w:r>
        <w:t xml:space="preserve"> </w:t>
      </w:r>
      <w:r>
        <w:t xml:space="preserve">continues to grow as a global economic hub for the Mediterranean region, the role of its</w:t>
      </w:r>
      <w:r>
        <w:t xml:space="preserve"> </w:t>
      </w:r>
      <w:r>
        <w:rPr>
          <w:bCs/>
          <w:b/>
        </w:rPr>
        <w:t xml:space="preserve">firefighters</w:t>
      </w:r>
      <w:r>
        <w:t xml:space="preserve"> </w:t>
      </w:r>
      <w:r>
        <w:t xml:space="preserve">remains indispensable. They protect not just property, but the very soul of a city that thrives on energy, diversity, and resilience.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Firefighter in France, Marseille</dc:title>
  <dc:creator/>
  <dc:language>en</dc:language>
  <cp:keywords/>
  <dcterms:created xsi:type="dcterms:W3CDTF">2026-07-29T06:54:27Z</dcterms:created>
  <dcterms:modified xsi:type="dcterms:W3CDTF">2026-07-29T06:54:27Z</dcterms:modified>
</cp:coreProperties>
</file>

<file path=docProps/custom.xml><?xml version="1.0" encoding="utf-8"?>
<Properties xmlns="http://schemas.openxmlformats.org/officeDocument/2006/custom-properties" xmlns:vt="http://schemas.openxmlformats.org/officeDocument/2006/docPropsVTypes"/>
</file>