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the-unseen-heroes-of-the-valley"/>
    <w:p>
      <w:pPr>
        <w:pStyle w:val="Heading1"/>
      </w:pPr>
      <w:r>
        <w:t xml:space="preserve">The Unseen Heroes of the Valley</w:t>
      </w:r>
    </w:p>
    <w:p>
      <w:pPr>
        <w:pStyle w:val="FirstParagraph"/>
      </w:pPr>
      <w:r>
        <w:t xml:space="preserve">A Critical Examination of Firefighter Services in Nepal Kathmandu</w:t>
      </w:r>
    </w:p>
    <w:p>
      <w:pPr>
        <w:pStyle w:val="BodyText"/>
      </w:pPr>
      <w:r>
        <w:t xml:space="preserve">In the heart of South Asia, nestled within a valley ringed by majestic Himalayan peaks, lies a city that is as vibrant and chaotic as it is ancient and spiritual. This is Nepal Kathmandu, a metropolis where centuries-old tradition collides with rapid modernization. It is in this unique geographical and cultural context that the profession of the</w:t>
      </w:r>
      <w:r>
        <w:t xml:space="preserve"> </w:t>
      </w:r>
      <w:r>
        <w:rPr>
          <w:bCs/>
          <w:b/>
        </w:rPr>
        <w:t xml:space="preserve">Firefighter</w:t>
      </w:r>
      <w:r>
        <w:t xml:space="preserve"> </w:t>
      </w:r>
      <w:r>
        <w:t xml:space="preserve">becomes not merely an occupational choice, but a critical pillar of public safety and urban resilience. The story of firefighting in Nepal Kathmandu is one of courage amidst chaos, resourcefulness in the face of scarcity, and an unwavering commitment to protecting a city that refuses to sleep.</w:t>
      </w:r>
    </w:p>
    <w:bookmarkStart w:id="20" w:name="the-unique-challenges-of-urban-density"/>
    <w:p>
      <w:pPr>
        <w:pStyle w:val="Heading3"/>
      </w:pPr>
      <w:r>
        <w:t xml:space="preserve">The Unique Challenges of Urban Density</w:t>
      </w:r>
    </w:p>
    <w:p>
      <w:pPr>
        <w:pStyle w:val="FirstParagraph"/>
      </w:pPr>
      <w:r>
        <w:t xml:space="preserve">To understand the role of a</w:t>
      </w:r>
      <w:r>
        <w:t xml:space="preserve"> </w:t>
      </w:r>
      <w:r>
        <w:rPr>
          <w:bCs/>
          <w:b/>
        </w:rPr>
        <w:t xml:space="preserve">Firefighter</w:t>
      </w:r>
      <w:r>
        <w:t xml:space="preserve"> </w:t>
      </w:r>
      <w:r>
        <w:t xml:space="preserve">in this region, one must first appreciate the urban fabric of Nepal Kathmandu. Unlike Western cities with wide avenues and standardized building codes, Kathmandu’s old towns are characterized by narrow, winding alleys often too small for standard emergency vehicles to navigate. The density is extreme; residential structures are built so closely together that a fire in one home can easily leapfrog to its neighbor within minutes. Furthermore, the infrastructure is aging. Electrical wiring in many of the century-old buildings is outdated and prone to short circuits, while illegal connections are common in densely populated areas.</w:t>
      </w:r>
    </w:p>
    <w:p>
      <w:pPr>
        <w:pStyle w:val="BodyText"/>
      </w:pPr>
      <w:r>
        <w:t xml:space="preserve">In this environment, the</w:t>
      </w:r>
      <w:r>
        <w:t xml:space="preserve"> </w:t>
      </w:r>
      <w:r>
        <w:rPr>
          <w:bCs/>
          <w:b/>
        </w:rPr>
        <w:t xml:space="preserve">Firefighter</w:t>
      </w:r>
      <w:r>
        <w:t xml:space="preserve"> </w:t>
      </w:r>
      <w:r>
        <w:t xml:space="preserve">faces challenges that are distinct from their counterparts in Europe or North America. They cannot rely solely on water pressure from hydrants, which may be weak or non-existent in certain neighborhoods. Instead, they must often resort to drafting water from nearby rivers, lakes like Phewa Lake (in Pokhara contexts) or local ponds and tanks within the city. The physical exertion required to carry heavy hoses through narrow stairwells and crowded markets is immense. Every second counts when the buildings are constructed of wood, brick, and thatch—materials that are highly flammable.</w:t>
      </w:r>
    </w:p>
    <w:bookmarkEnd w:id="20"/>
    <w:bookmarkStart w:id="21" w:name="the-human-element-courage-in-crisis"/>
    <w:p>
      <w:pPr>
        <w:pStyle w:val="Heading3"/>
      </w:pPr>
      <w:r>
        <w:t xml:space="preserve">The Human Element: Courage in Crisis</w:t>
      </w:r>
    </w:p>
    <w:p>
      <w:pPr>
        <w:pStyle w:val="FirstParagraph"/>
      </w:pPr>
      <w:r>
        <w:t xml:space="preserve">The true essence of being a</w:t>
      </w:r>
      <w:r>
        <w:t xml:space="preserve"> </w:t>
      </w:r>
      <w:r>
        <w:rPr>
          <w:bCs/>
          <w:b/>
        </w:rPr>
        <w:t xml:space="preserve">Firefighter</w:t>
      </w:r>
      <w:r>
        <w:t xml:space="preserve"> </w:t>
      </w:r>
      <w:r>
        <w:t xml:space="preserve">in Nepal Kathmandu is defined by human resilience. These individuals are not just technicians operating machinery; they are community guardians. In times of disaster, whether it be a seasonal festival fire during Indra Jatra or an accidental blaze in a multi-story apartment complex, the response team arrives with a mix of modern equipment and raw bravery. The cultural respect afforded to these heroes is profound. In Nepali society, helping others in distress is deeply rooted in ethical values, and firefighters embody this spirit.</w:t>
      </w:r>
    </w:p>
    <w:p>
      <w:pPr>
        <w:pStyle w:val="BodyText"/>
      </w:pPr>
      <w:r>
        <w:t xml:space="preserve">However, the personal cost is high. Firefighters often work long shifts with limited rest due to the unpredictable nature of emergencies in a bustling city like Nepal Kathmandu. They face physical hazards such as smoke inhalation, burns, and structural collapses. Psychologically, they carry the weight of traumatic incidents—saving lives or witnessing loss. Despite these risks, the camaraderie within fire stations in Kathmandu is strong. They operate as extended families, relying on each other for support both on and off the duty floor.</w:t>
      </w:r>
    </w:p>
    <w:bookmarkEnd w:id="21"/>
    <w:bookmarkStart w:id="22" w:name="X5f185f498f2d2c3a7c0383081c0b382669fbd60"/>
    <w:p>
      <w:pPr>
        <w:pStyle w:val="Heading3"/>
      </w:pPr>
      <w:r>
        <w:t xml:space="preserve">Technological Evolution and Infrastructure Development</w:t>
      </w:r>
    </w:p>
    <w:p>
      <w:pPr>
        <w:pStyle w:val="FirstParagraph"/>
      </w:pPr>
      <w:r>
        <w:t xml:space="preserve">In recent years, the landscape of firefighting in Nepal Kathmandu has begun to shift. The government, recognizing the vulnerability of its capital city following various natural disasters including earthquakes that damaged infrastructure, has invested in upgrading fire stations. Newer trucks equipped with higher-pressure pumps and better communication systems are gradually replacing older models. Training programs have become more rigorous, incorporating international standards adapted to local conditions.</w:t>
      </w:r>
    </w:p>
    <w:p>
      <w:pPr>
        <w:pStyle w:val="BodyText"/>
      </w:pPr>
      <w:r>
        <w:t xml:space="preserve">Yet, the transition is slow. While the desire for modernization is evident in Nepal Kathmandu’s development plans, funding constraints remain a significant barrier. Many rural and semi-urban areas surrounding the capital still lack adequate fire coverage. Therefore, the</w:t>
      </w:r>
      <w:r>
        <w:t xml:space="preserve"> </w:t>
      </w:r>
      <w:r>
        <w:rPr>
          <w:bCs/>
          <w:b/>
        </w:rPr>
        <w:t xml:space="preserve">Firefighter</w:t>
      </w:r>
      <w:r>
        <w:t xml:space="preserve"> </w:t>
      </w:r>
      <w:r>
        <w:t xml:space="preserve">remains a symbol of both progress and persistence. They represent hope that despite limited resources, safety can be maintained through dedication and ingenuity.</w:t>
      </w:r>
    </w:p>
    <w:bookmarkEnd w:id="22"/>
    <w:bookmarkStart w:id="23" w:name="community-engagement-and-prevention"/>
    <w:p>
      <w:pPr>
        <w:pStyle w:val="Heading3"/>
      </w:pPr>
      <w:r>
        <w:t xml:space="preserve">Community Engagement and Prevention</w:t>
      </w:r>
    </w:p>
    <w:p>
      <w:pPr>
        <w:pStyle w:val="FirstParagraph"/>
      </w:pPr>
      <w:r>
        <w:t xml:space="preserve">A crucial aspect of modern firefighting is prevention rather than reaction. In Nepal Kathmandu, this involves extensive community engagement. Fire officers conduct workshops in schools and neighborhoods, educating residents on electrical safety, proper storage of hazardous materials, and emergency evacuation routes. Given the cultural importance of festivals—where fireworks and oil lamps are common—the role of education is paramount to prevent mass casualty events.</w:t>
      </w:r>
    </w:p>
    <w:p>
      <w:pPr>
        <w:pStyle w:val="BodyText"/>
      </w:pPr>
      <w:r>
        <w:t xml:space="preserve">This preventive approach requires trust between the</w:t>
      </w:r>
      <w:r>
        <w:t xml:space="preserve"> </w:t>
      </w:r>
      <w:r>
        <w:rPr>
          <w:bCs/>
          <w:b/>
        </w:rPr>
        <w:t xml:space="preserve">Firefighter</w:t>
      </w:r>
      <w:r>
        <w:t xml:space="preserve"> </w:t>
      </w:r>
      <w:r>
        <w:t xml:space="preserve">and the public. In tight-knit communities, building this trust means more than just showing up during a crisis; it means being present in daily life. Fire stations often serve as local landmarks, and firefighters are visible figures who interact regularly with citizens. This visibility fosters a sense of security and encourages residents to report hazards proactively.</w:t>
      </w:r>
    </w:p>
    <w:bookmarkEnd w:id="23"/>
    <w:bookmarkStart w:id="24" w:name="the-future-outlook"/>
    <w:p>
      <w:pPr>
        <w:pStyle w:val="Heading3"/>
      </w:pPr>
      <w:r>
        <w:t xml:space="preserve">The Future Outlook</w:t>
      </w:r>
    </w:p>
    <w:p>
      <w:pPr>
        <w:pStyle w:val="FirstParagraph"/>
      </w:pPr>
      <w:r>
        <w:t xml:space="preserve">Looking ahead, the future of firefighting in Nepal Kathmandu hinges on sustainable urban planning combined with enhanced emergency response capabilities. As the city grows vertically, so too must its fire services adapt to high-rise rescue operations. This requires specialized training for ladders, aerial platforms, and interior search-and-rescue techniques.</w:t>
      </w:r>
    </w:p>
    <w:p>
      <w:pPr>
        <w:pStyle w:val="BodyText"/>
      </w:pPr>
      <w:r>
        <w:t xml:space="preserve">Moreover, climate change poses new threats. Drier seasons may increase the risk of wildfires encroaching on urban edges, while monsoon rains could destabilize buildings prone to collapse during fires. The</w:t>
      </w:r>
      <w:r>
        <w:t xml:space="preserve"> </w:t>
      </w:r>
      <w:r>
        <w:rPr>
          <w:bCs/>
          <w:b/>
        </w:rPr>
        <w:t xml:space="preserve">Firefighter</w:t>
      </w:r>
      <w:r>
        <w:t xml:space="preserve"> </w:t>
      </w:r>
      <w:r>
        <w:t xml:space="preserve">of tomorrow in Nepal Kathmandu must be prepared for this complex interplay of environmental and urban risks.</w:t>
      </w:r>
    </w:p>
    <w:bookmarkEnd w:id="24"/>
    <w:bookmarkStart w:id="25" w:name="conclusion"/>
    <w:p>
      <w:pPr>
        <w:pStyle w:val="Heading3"/>
      </w:pPr>
      <w:r>
        <w:t xml:space="preserve">Conclusion</w:t>
      </w:r>
    </w:p>
    <w:p>
      <w:pPr>
        <w:pStyle w:val="FirstParagraph"/>
      </w:pPr>
      <w:r>
        <w:t xml:space="preserve">In conclusion, the story of the</w:t>
      </w:r>
      <w:r>
        <w:t xml:space="preserve"> </w:t>
      </w:r>
      <w:r>
        <w:rPr>
          <w:bCs/>
          <w:b/>
        </w:rPr>
        <w:t xml:space="preserve">Firefighter</w:t>
      </w:r>
      <w:r>
        <w:t xml:space="preserve"> </w:t>
      </w:r>
      <w:r>
        <w:t xml:space="preserve">in Nepal Kathmandu is a testament to human spirit and civic duty. It is a narrative written in soot-stained uniforms, exhausted smiles after successful rescues, and quiet prayers before entering burning buildings. These heroes operate at the intersection of tradition and modernity, facing unique challenges that demand flexibility, strength, and compassion.</w:t>
      </w:r>
    </w:p>
    <w:p>
      <w:pPr>
        <w:pStyle w:val="BodyText"/>
      </w:pPr>
      <w:r>
        <w:t xml:space="preserve">As Nepal Kathmandu continues to evolve into a modern metropolis while retaining its historic charm, the role of the fire service remains indispensable. They are not just responders to disasters; they are stewards of safety in one of Asia’s most dynamic cities. Supporting them—through better funding, public awareness, and respect—is not just a civic obligation but a moral imperative for everyone who calls Nepal Kathmandu home.</w:t>
      </w:r>
    </w:p>
    <w:p>
      <w:pPr>
        <w:pStyle w:val="BodyText"/>
      </w:pPr>
      <w:r>
        <w:t xml:space="preserve">The</w:t>
      </w:r>
      <w:r>
        <w:t xml:space="preserve"> </w:t>
      </w:r>
      <w:r>
        <w:rPr>
          <w:bCs/>
          <w:b/>
        </w:rPr>
        <w:t xml:space="preserve">Firefighter</w:t>
      </w:r>
      <w:r>
        <w:t xml:space="preserve">, therefore, stands as a beacon of hope and protection in the vibrant, chaotic, and beautiful landscape of Nepal Kathmandu.</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Firefighters in Nepal Kathmandu</dc:title>
  <dc:creator/>
  <dc:language>en</dc:language>
  <cp:keywords/>
  <dcterms:created xsi:type="dcterms:W3CDTF">2026-07-29T06:48:44Z</dcterms:created>
  <dcterms:modified xsi:type="dcterms:W3CDTF">2026-07-29T06:48:44Z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