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Coast:</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f0431292ed38a0354c7443c4804ea0470c9d5a0"/>
    <w:p>
      <w:pPr>
        <w:pStyle w:val="Heading1"/>
      </w:pPr>
      <w:r>
        <w:t xml:space="preserve">The Guardian of the Coast: The Vital Role of Firefighters in Saudi Arabia Jeddah</w:t>
      </w:r>
    </w:p>
    <w:p>
      <w:pPr>
        <w:pStyle w:val="FirstParagraph"/>
      </w:pPr>
      <w:r>
        <w:t xml:space="preserve">In the dynamic landscape of modern urban development, few professions embody the intersection of bravery, technical expertise, and community service as profoundly as that of a firefighter. Nowhere is this duality more critical than in Saudi Arabia Jeddah, a city that serves as both a historical gateway to Islam and a rapidly expanding economic hub on the Red Sea coast. As</w:t>
      </w:r>
      <w:r>
        <w:t xml:space="preserve"> </w:t>
      </w:r>
      <w:r>
        <w:rPr>
          <w:bCs/>
          <w:b/>
        </w:rPr>
        <w:t xml:space="preserve">Saudi Arabia Jeddah</w:t>
      </w:r>
      <w:r>
        <w:t xml:space="preserve"> </w:t>
      </w:r>
      <w:r>
        <w:t xml:space="preserve">undergoes significant transformation through initiatives like Vision 2030, the role of the firefighter evolves from simple emergency response to becoming a cornerstone of public safety, infrastructure protection, and social resilience. This essay explores the multifaceted duties, challenges, and societal importance of</w:t>
      </w:r>
      <w:r>
        <w:t xml:space="preserve"> </w:t>
      </w:r>
      <w:r>
        <w:rPr>
          <w:bCs/>
          <w:b/>
        </w:rPr>
        <w:t xml:space="preserve">firefighters</w:t>
      </w:r>
      <w:r>
        <w:t xml:space="preserve">, specifically contextualized within the unique environmental and urban fabric of</w:t>
      </w:r>
      <w:r>
        <w:t xml:space="preserve"> </w:t>
      </w:r>
      <w:r>
        <w:rPr>
          <w:bCs/>
          <w:b/>
        </w:rPr>
        <w:t xml:space="preserve">Saudi Arabia Jeddah</w:t>
      </w:r>
      <w:r>
        <w:t xml:space="preserve">.</w:t>
      </w:r>
    </w:p>
    <w:bookmarkStart w:id="20" w:name="X9ecbdd8c099d02806105660d8b5b0f3b9e9f246"/>
    <w:p>
      <w:pPr>
        <w:pStyle w:val="Heading2"/>
      </w:pPr>
      <w:r>
        <w:t xml:space="preserve">The Unique Environmental Challenges in Saudi Arabia Jeddah</w:t>
      </w:r>
    </w:p>
    <w:p>
      <w:pPr>
        <w:pStyle w:val="FirstParagraph"/>
      </w:pPr>
      <w:r>
        <w:t xml:space="preserve">To understand the significance of a firefighter in this region, one must first appreciate the geographical context.</w:t>
      </w:r>
      <w:r>
        <w:t xml:space="preserve"> </w:t>
      </w:r>
      <w:r>
        <w:rPr>
          <w:bCs/>
          <w:b/>
        </w:rPr>
        <w:t xml:space="preserve">Saudi Arabia Jeddah</w:t>
      </w:r>
      <w:r>
        <w:t xml:space="preserve"> </w:t>
      </w:r>
      <w:r>
        <w:t xml:space="preserve">is characterized by its coastal location along the Red Sea, which brings with it high humidity levels and specific climatic conditions that can exacerbate fire risks. Furthermore, as a densely populated metropolis with narrow traditional alleys in old districts like Al-Balad mixed with towering modern skyscrapers in the Business Bay district, the urban planning presents unique logistical challenges. For</w:t>
      </w:r>
      <w:r>
        <w:t xml:space="preserve"> </w:t>
      </w:r>
      <w:r>
        <w:rPr>
          <w:bCs/>
          <w:b/>
        </w:rPr>
        <w:t xml:space="preserve">firefighters</w:t>
      </w:r>
      <w:r>
        <w:t xml:space="preserve">, navigating these diverse terrains requires specialized training and equipment.</w:t>
      </w:r>
    </w:p>
    <w:p>
      <w:pPr>
        <w:pStyle w:val="BodyText"/>
      </w:pPr>
      <w:r>
        <w:t xml:space="preserve">The heat prevalent in much of Saudi Arabia also plays a crucial role. High temperatures can lead to increased electrical faults and spontaneous combustion risks in industrial zones such as the Jeddah Islamic Port or the King Abdullah Economic City, which falls under the broader metropolitan influence. Therefore,</w:t>
      </w:r>
      <w:r>
        <w:t xml:space="preserve"> </w:t>
      </w:r>
      <w:r>
        <w:rPr>
          <w:bCs/>
          <w:b/>
        </w:rPr>
        <w:t xml:space="preserve">firefighters</w:t>
      </w:r>
      <w:r>
        <w:t xml:space="preserve"> </w:t>
      </w:r>
      <w:r>
        <w:t xml:space="preserve">in this region must be adept at handling high-heat structural fires, chemical spills, and industrial accidents. The synergy between climate control and emergency response is a daily reality for these professionals.</w:t>
      </w:r>
    </w:p>
    <w:bookmarkEnd w:id="20"/>
    <w:bookmarkStart w:id="21" w:name="X32eb77e4523aeabaedb3acfbe337eff5af2774b"/>
    <w:p>
      <w:pPr>
        <w:pStyle w:val="Heading2"/>
      </w:pPr>
      <w:r>
        <w:t xml:space="preserve">Evolving Responsibilities: From Rescue to Prevention</w:t>
      </w:r>
    </w:p>
    <w:p>
      <w:pPr>
        <w:pStyle w:val="FirstParagraph"/>
      </w:pPr>
      <w:r>
        <w:t xml:space="preserve">Gone are the days when the title of</w:t>
      </w:r>
      <w:r>
        <w:t xml:space="preserve"> </w:t>
      </w:r>
      <w:r>
        <w:rPr>
          <w:bCs/>
          <w:b/>
        </w:rPr>
        <w:t xml:space="preserve">firefighter</w:t>
      </w:r>
      <w:r>
        <w:t xml:space="preserve"> </w:t>
      </w:r>
      <w:r>
        <w:t xml:space="preserve">was synonymous solely with holding hoses against raging flames. In contemporary</w:t>
      </w:r>
      <w:r>
        <w:t xml:space="preserve"> </w:t>
      </w:r>
      <w:r>
        <w:rPr>
          <w:bCs/>
          <w:b/>
        </w:rPr>
        <w:t xml:space="preserve">Saudi Arabia Jeddah</w:t>
      </w:r>
      <w:r>
        <w:t xml:space="preserve">, the role is highly technical and preventive. Modern fire departments in Jeddah are equipped with state-of-the-art technology, including drones for surveillance, thermal imaging cameras for locating victims in zero-visibility conditions, and advanced hydraulic systems for high-rise building access.</w:t>
      </w:r>
    </w:p>
    <w:p>
      <w:pPr>
        <w:pStyle w:val="BodyText"/>
      </w:pPr>
      <w:r>
        <w:t xml:space="preserve">A significant portion of a</w:t>
      </w:r>
      <w:r>
        <w:t xml:space="preserve"> </w:t>
      </w:r>
      <w:r>
        <w:rPr>
          <w:bCs/>
          <w:b/>
        </w:rPr>
        <w:t xml:space="preserve">firefighter's</w:t>
      </w:r>
      <w:r>
        <w:t xml:space="preserve"> </w:t>
      </w:r>
      <w:r>
        <w:t xml:space="preserve">duty now involves fire prevention education and inspection. Given the rapid construction boom in Jeddah, ensuring that new buildings comply with strict safety codes is paramount. Firefighters work closely with municipal authorities to inspect commercial complexes, residential towers, and industrial facilities. They conduct risk assessments to ensure that emergency exits are accessible, fire suppression systems are functional, and hazardous materials are stored correctly. This proactive approach is vital in a growing city like</w:t>
      </w:r>
      <w:r>
        <w:t xml:space="preserve"> </w:t>
      </w:r>
      <w:r>
        <w:rPr>
          <w:bCs/>
          <w:b/>
        </w:rPr>
        <w:t xml:space="preserve">Saudi Arabia Jeddah</w:t>
      </w:r>
      <w:r>
        <w:t xml:space="preserve">, where population density is increasing faster than ever before.</w:t>
      </w:r>
    </w:p>
    <w:bookmarkEnd w:id="21"/>
    <w:bookmarkStart w:id="22" w:name="Xdf5eb22d1b36e568412f9e6fbf013ec5dc3384b"/>
    <w:p>
      <w:pPr>
        <w:pStyle w:val="Heading2"/>
      </w:pPr>
      <w:r>
        <w:t xml:space="preserve">The Human Element: Heroism and Mental Resilience</w:t>
      </w:r>
    </w:p>
    <w:p>
      <w:pPr>
        <w:pStyle w:val="FirstParagraph"/>
      </w:pPr>
      <w:r>
        <w:t xml:space="preserve">Beyond the technical aspects, the essence of being a firefighter is rooted in human courage. In</w:t>
      </w:r>
      <w:r>
        <w:t xml:space="preserve"> </w:t>
      </w:r>
      <w:r>
        <w:rPr>
          <w:bCs/>
          <w:b/>
        </w:rPr>
        <w:t xml:space="preserve">Saudi Arabia Jeddah</w:t>
      </w:r>
      <w:r>
        <w:t xml:space="preserve">, firefighters are often the first responders to car accidents on major highways like King Abdulaziz Road, medical emergencies in crowded markets such as Al-Balad, and natural disasters during rare but intense seasonal rains that can lead to flash floods. The ability of a</w:t>
      </w:r>
      <w:r>
        <w:t xml:space="preserve"> </w:t>
      </w:r>
      <w:r>
        <w:rPr>
          <w:bCs/>
          <w:b/>
        </w:rPr>
        <w:t xml:space="preserve">firefighter</w:t>
      </w:r>
      <w:r>
        <w:t xml:space="preserve"> </w:t>
      </w:r>
      <w:r>
        <w:t xml:space="preserve">to remain calm under pressure and make split-second decisions can mean the difference between life and death.</w:t>
      </w:r>
    </w:p>
    <w:p>
      <w:pPr>
        <w:pStyle w:val="BodyText"/>
      </w:pPr>
      <w:r>
        <w:t xml:space="preserve">This bravery comes with a heavy psychological toll. The trauma of witnessing accidents, losing property, or dealing with fatalities requires robust mental health support systems. In recent years, there has been a growing recognition within</w:t>
      </w:r>
      <w:r>
        <w:t xml:space="preserve"> </w:t>
      </w:r>
      <w:r>
        <w:rPr>
          <w:bCs/>
          <w:b/>
        </w:rPr>
        <w:t xml:space="preserve">Saudi Arabia Jeddah</w:t>
      </w:r>
      <w:r>
        <w:t xml:space="preserve">’s emergency services about the importance of psychological resilience training for</w:t>
      </w:r>
      <w:r>
        <w:t xml:space="preserve"> </w:t>
      </w:r>
      <w:r>
        <w:rPr>
          <w:bCs/>
          <w:b/>
        </w:rPr>
        <w:t xml:space="preserve">firefighters</w:t>
      </w:r>
      <w:r>
        <w:t xml:space="preserve">. Ensuring that these heroes receive adequate emotional support is just as important as providing them with high-quality equipment.</w:t>
      </w:r>
    </w:p>
    <w:bookmarkEnd w:id="22"/>
    <w:bookmarkStart w:id="23" w:name="cultural-integration-and-community-trust"/>
    <w:p>
      <w:pPr>
        <w:pStyle w:val="Heading2"/>
      </w:pPr>
      <w:r>
        <w:t xml:space="preserve">Cultural Integration and Community Trust</w:t>
      </w:r>
    </w:p>
    <w:p>
      <w:pPr>
        <w:pStyle w:val="FirstParagraph"/>
      </w:pPr>
      <w:r>
        <w:t xml:space="preserve">In the cultural context of</w:t>
      </w:r>
      <w:r>
        <w:t xml:space="preserve"> </w:t>
      </w:r>
      <w:r>
        <w:rPr>
          <w:bCs/>
          <w:b/>
        </w:rPr>
        <w:t xml:space="preserve">Saudi Arabia Jeddah</w:t>
      </w:r>
      <w:r>
        <w:t xml:space="preserve">, community trust is paramount. Firefighters are not just emergency personnel; they are integral members of the local community. In a city known for its hospitality and strong social bonds, the relationship between residents and first responders is built on mutual respect.</w:t>
      </w:r>
      <w:r>
        <w:t xml:space="preserve"> </w:t>
      </w:r>
      <w:r>
        <w:rPr>
          <w:bCs/>
          <w:b/>
        </w:rPr>
        <w:t xml:space="preserve">Firefighters</w:t>
      </w:r>
      <w:r>
        <w:t xml:space="preserve"> </w:t>
      </w:r>
      <w:r>
        <w:t xml:space="preserve">often participate in community outreach programs, visiting schools to teach children about fire safety, thereby instilling a culture of prevention from a young age.</w:t>
      </w:r>
    </w:p>
    <w:p>
      <w:pPr>
        <w:pStyle w:val="BodyText"/>
      </w:pPr>
      <w:r>
        <w:t xml:space="preserve">This integration is particularly important in Jeddah’s diverse demographic, which includes long-standing locals and expatriates from around the world. Effective communication and cultural sensitivity are key skills for</w:t>
      </w:r>
      <w:r>
        <w:t xml:space="preserve"> </w:t>
      </w:r>
      <w:r>
        <w:rPr>
          <w:bCs/>
          <w:b/>
        </w:rPr>
        <w:t xml:space="preserve">firefighters</w:t>
      </w:r>
      <w:r>
        <w:t xml:space="preserve"> </w:t>
      </w:r>
      <w:r>
        <w:t xml:space="preserve">in this multicultural environment. They must be able to communicate safety instructions clearly across language barriers during emergencies, ensuring that all residents feel safe and protected.</w:t>
      </w:r>
    </w:p>
    <w:bookmarkEnd w:id="23"/>
    <w:bookmarkStart w:id="24" w:name="X1be5c7371b66955caf0c504566e056206942225"/>
    <w:p>
      <w:pPr>
        <w:pStyle w:val="Heading2"/>
      </w:pPr>
      <w:r>
        <w:t xml:space="preserve">The Future of Firefighting in Saudi Arabia Jeddah</w:t>
      </w:r>
    </w:p>
    <w:p>
      <w:pPr>
        <w:pStyle w:val="FirstParagraph"/>
      </w:pPr>
      <w:r>
        <w:t xml:space="preserve">Looking ahead, the role of the firefighter will continue to expand. With Vision 2030 driving massive infrastructure projects, including new bridges, tunnels, and renewable energy facilities, the complexity of potential emergencies is rising.</w:t>
      </w:r>
      <w:r>
        <w:t xml:space="preserve"> </w:t>
      </w:r>
      <w:r>
        <w:rPr>
          <w:bCs/>
          <w:b/>
        </w:rPr>
        <w:t xml:space="preserve">Saudi Arabia Jeddah</w:t>
      </w:r>
      <w:r>
        <w:t xml:space="preserve"> </w:t>
      </w:r>
      <w:r>
        <w:t xml:space="preserve">is also focusing on sustainability and smart city technologies. This means that future firefighters will need to be proficient in managing technological failures related to smart grids or autonomous vehicles.</w:t>
      </w:r>
    </w:p>
    <w:p>
      <w:pPr>
        <w:pStyle w:val="BodyText"/>
      </w:pPr>
      <w:r>
        <w:t xml:space="preserve">Moreover, international collaboration in firefighting techniques will play a larger role. As</w:t>
      </w:r>
      <w:r>
        <w:t xml:space="preserve"> </w:t>
      </w:r>
      <w:r>
        <w:rPr>
          <w:bCs/>
          <w:b/>
        </w:rPr>
        <w:t xml:space="preserve">Saudi Arabia Jeddah</w:t>
      </w:r>
      <w:r>
        <w:t xml:space="preserve"> </w:t>
      </w:r>
      <w:r>
        <w:t xml:space="preserve">hosts global events such as the Red Sea Project and various international conferences, the city’s emergency services must meet global standards of excellence. This elevates the status of</w:t>
      </w:r>
      <w:r>
        <w:t xml:space="preserve"> </w:t>
      </w:r>
      <w:r>
        <w:rPr>
          <w:bCs/>
          <w:b/>
        </w:rPr>
        <w:t xml:space="preserve">firefighters</w:t>
      </w:r>
      <w:r>
        <w:t xml:space="preserve">, positioning them as professionals who adhere to international best practices while serving local needs.</w:t>
      </w:r>
    </w:p>
    <w:bookmarkEnd w:id="24"/>
    <w:bookmarkStart w:id="25" w:name="conclusion"/>
    <w:p>
      <w:pPr>
        <w:pStyle w:val="Heading2"/>
      </w:pPr>
      <w:r>
        <w:t xml:space="preserve">Conclusion</w:t>
      </w:r>
    </w:p>
    <w:p>
      <w:pPr>
        <w:pStyle w:val="FirstParagraph"/>
      </w:pPr>
      <w:r>
        <w:t xml:space="preserve">In conclusion, the firefighter in</w:t>
      </w:r>
      <w:r>
        <w:t xml:space="preserve"> </w:t>
      </w:r>
      <w:r>
        <w:rPr>
          <w:bCs/>
          <w:b/>
        </w:rPr>
        <w:t xml:space="preserve">Saudi Arabia Jeddah</w:t>
      </w:r>
      <w:r>
        <w:t xml:space="preserve"> </w:t>
      </w:r>
      <w:r>
        <w:t xml:space="preserve">is a symbol of protection, professionalism, and public service. They operate in a unique environment defined by coastal humidity, rapid urbanization, and rich cultural heritage. Their duties extend far beyond extinguishing fires; they encompass rescue operations, medical assistance, community education, and preventive inspection. As the city continues to grow and modernize under the banner of Vision 2030, the dedication and skill of</w:t>
      </w:r>
      <w:r>
        <w:t xml:space="preserve"> </w:t>
      </w:r>
      <w:r>
        <w:rPr>
          <w:bCs/>
          <w:b/>
        </w:rPr>
        <w:t xml:space="preserve">firefighters</w:t>
      </w:r>
      <w:r>
        <w:t xml:space="preserve"> </w:t>
      </w:r>
      <w:r>
        <w:t xml:space="preserve">will remain indispensable. They stand as guardians of safety in a city that serves as a beacon of progress on Saudi Arabia’s western coast. Recognizing and supporting these individuals is not just an appreciation of their heroism, but an investment in the security and stability of</w:t>
      </w:r>
      <w:r>
        <w:t xml:space="preserve"> </w:t>
      </w:r>
      <w:r>
        <w:rPr>
          <w:bCs/>
          <w:b/>
        </w:rPr>
        <w:t xml:space="preserve">Saudi Arabia Jeddah</w:t>
      </w:r>
      <w:r>
        <w:t xml:space="preserve">’s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Coast: An Essay on Firefighters in Saudi Arabia Jeddah</dc:title>
  <dc:creator/>
  <dc:language>en</dc:language>
  <cp:keywords/>
  <dcterms:created xsi:type="dcterms:W3CDTF">2026-07-29T06:55:19Z</dcterms:created>
  <dcterms:modified xsi:type="dcterms:W3CDTF">2026-07-29T06:55:19Z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