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Uganda</w:t>
      </w:r>
      <w:r>
        <w:t xml:space="preserve"> </w:t>
      </w:r>
      <w:r>
        <w:t xml:space="preserve">Kampala</w:t>
      </w:r>
    </w:p>
    <w:bookmarkStart w:id="26" w:name="X599e60b1db4c33a66fdcf66da1cd71436138b84"/>
    <w:p>
      <w:pPr>
        <w:pStyle w:val="Heading1"/>
      </w:pPr>
      <w:r>
        <w:t xml:space="preserve">The Essential Role of the Firefighter in Uganda Kampala</w:t>
      </w:r>
    </w:p>
    <w:p>
      <w:pPr>
        <w:pStyle w:val="FirstParagraph"/>
      </w:pPr>
      <w:r>
        <w:t xml:space="preserve">In the bustling heart of East Africa, where history meets rapid modernization, lies Uganda Kampala. This vibrant capital city is a tapestry woven from diverse cultures, economic ambitions, and dense urban living. Amidst this dynamic environment, there exists a critical profession that stands as the first line of defense against one of humanity’s most destructive forces: fire. The</w:t>
      </w:r>
      <w:r>
        <w:t xml:space="preserve"> </w:t>
      </w:r>
      <w:r>
        <w:rPr>
          <w:bCs/>
          <w:b/>
        </w:rPr>
        <w:t xml:space="preserve">Firefighter</w:t>
      </w:r>
      <w:r>
        <w:t xml:space="preserve"> </w:t>
      </w:r>
      <w:r>
        <w:t xml:space="preserve">in Uganda Kampala represents more than just emergency response; they are guardians of public safety, symbols of resilience, and essential components of the city’s infrastructure. As Uganda Kampala continues to expand and industrialize, the role and challenges faced by these brave individuals have become increasingly complex and vital.</w:t>
      </w:r>
    </w:p>
    <w:bookmarkStart w:id="20" w:name="Xa9aac69b664dbc05bbc12b3e9e8d596c2ee936e"/>
    <w:p>
      <w:pPr>
        <w:pStyle w:val="Heading2"/>
      </w:pPr>
      <w:r>
        <w:t xml:space="preserve">The Evolution of Urban Density in Uganda Kampala</w:t>
      </w:r>
    </w:p>
    <w:p>
      <w:pPr>
        <w:pStyle w:val="FirstParagraph"/>
      </w:pPr>
      <w:r>
        <w:t xml:space="preserve">To understand the significance of the</w:t>
      </w:r>
      <w:r>
        <w:t xml:space="preserve"> </w:t>
      </w:r>
      <w:r>
        <w:rPr>
          <w:bCs/>
          <w:b/>
        </w:rPr>
        <w:t xml:space="preserve">Firefighter</w:t>
      </w:r>
      <w:r>
        <w:t xml:space="preserve">, one must first understand the context of Uganda Kampala. Historically a hill-top city, modern expansion has led to high-density housing areas, informal settlements, and commercial hubs that are often tightly packed together. In many districts of Uganda Kampala, narrow streets wind between buildings constructed with mixed materials—some concrete, but many timber and corrugated iron sheets found in low-income neighborhoods. This architectural reality creates a unique fire hazard profile. Fires can spread rapidly from one structure to another, trapping residents and making access for emergency vehicles difficult.</w:t>
      </w:r>
    </w:p>
    <w:p>
      <w:pPr>
        <w:pStyle w:val="BodyText"/>
      </w:pPr>
      <w:r>
        <w:t xml:space="preserve">The rapid urbanization of Uganda Kampala has brought economic growth but also heightened risks. Small-scale industries, such as welding workshops, bakeries using gas cylinders, and electronic repair shops operating within residential homes, are common sights. While these businesses drive the local economy in Uganda Kampala, they introduce significant fire loads into areas that were not originally designed to handle them. Consequently, the</w:t>
      </w:r>
      <w:r>
        <w:t xml:space="preserve"> </w:t>
      </w:r>
      <w:r>
        <w:rPr>
          <w:bCs/>
          <w:b/>
        </w:rPr>
        <w:t xml:space="preserve">Firefighter</w:t>
      </w:r>
      <w:r>
        <w:t xml:space="preserve"> </w:t>
      </w:r>
      <w:r>
        <w:t xml:space="preserve">is no longer just fighting structural blazes but is managing risks associated with modern industrial and residential coexistence.</w:t>
      </w:r>
    </w:p>
    <w:bookmarkEnd w:id="20"/>
    <w:bookmarkStart w:id="21" w:name="X127c6d1c6fddb49a2a7523beb81cd39b94e5372"/>
    <w:p>
      <w:pPr>
        <w:pStyle w:val="Heading2"/>
      </w:pPr>
      <w:r>
        <w:t xml:space="preserve">The Challenges Faced by Firefighters in Uganda Kampala</w:t>
      </w:r>
    </w:p>
    <w:p>
      <w:pPr>
        <w:pStyle w:val="FirstParagraph"/>
      </w:pPr>
      <w:r>
        <w:t xml:space="preserve">The daily reality for a</w:t>
      </w:r>
      <w:r>
        <w:t xml:space="preserve"> </w:t>
      </w:r>
      <w:r>
        <w:rPr>
          <w:bCs/>
          <w:b/>
        </w:rPr>
        <w:t xml:space="preserve">Firefighter</w:t>
      </w:r>
      <w:r>
        <w:t xml:space="preserve"> </w:t>
      </w:r>
      <w:r>
        <w:t xml:space="preserve">in Uganda Kampala involves navigating obstacles that are distinct from those faced in more developed nations. One of the primary challenges is infrastructure. Many areas within the city lack paved roads suitable for heavy fire trucks, or these roads are frequently congested by traffic and market activities. When an alarm sounds in a dense part of Uganda Kampala, time is of the essence, but logistical bottlenecks can delay response times.</w:t>
      </w:r>
    </w:p>
    <w:p>
      <w:pPr>
        <w:pStyle w:val="BodyText"/>
      </w:pPr>
      <w:r>
        <w:t xml:space="preserve">Furthermore, access to reliable water sources is a critical issue. In many parts of Uganda Kampala, municipal water pressure may be insufficient for high-rise firefighting or large-scale structural fires.</w:t>
      </w:r>
      <w:r>
        <w:t xml:space="preserve"> </w:t>
      </w:r>
      <w:r>
        <w:rPr>
          <w:bCs/>
          <w:b/>
        </w:rPr>
        <w:t xml:space="preserve">Firefighters</w:t>
      </w:r>
      <w:r>
        <w:t xml:space="preserve"> </w:t>
      </w:r>
      <w:r>
        <w:t xml:space="preserve">often rely on standpipes or have to maneuver tankers through narrow alleys to position themselves near available water points. This logistical challenge requires immense skill and adaptability, qualities that define the modern</w:t>
      </w:r>
      <w:r>
        <w:t xml:space="preserve"> </w:t>
      </w:r>
      <w:r>
        <w:rPr>
          <w:bCs/>
          <w:b/>
        </w:rPr>
        <w:t xml:space="preserve">Firefighter</w:t>
      </w:r>
      <w:r>
        <w:t xml:space="preserve">.</w:t>
      </w:r>
    </w:p>
    <w:p>
      <w:pPr>
        <w:pStyle w:val="BodyText"/>
      </w:pPr>
      <w:r>
        <w:t xml:space="preserve">Mental resilience is another aspect of the job. Responding to traffic accidents, building collapses, and fires in impoverished areas exposes</w:t>
      </w:r>
      <w:r>
        <w:t xml:space="preserve"> </w:t>
      </w:r>
      <w:r>
        <w:rPr>
          <w:bCs/>
          <w:b/>
        </w:rPr>
        <w:t xml:space="preserve">firefighters</w:t>
      </w:r>
      <w:r>
        <w:t xml:space="preserve"> </w:t>
      </w:r>
      <w:r>
        <w:t xml:space="preserve">to traumatic scenes regularly. The emotional toll of witnessing loss and tragedy in Uganda Kampala’s close-knit communities requires strong psychological support systems, which are still developing within the emergency services framework.</w:t>
      </w:r>
    </w:p>
    <w:bookmarkEnd w:id="21"/>
    <w:bookmarkStart w:id="22" w:name="the-role-of-technology-and-modernization"/>
    <w:p>
      <w:pPr>
        <w:pStyle w:val="Heading2"/>
      </w:pPr>
      <w:r>
        <w:t xml:space="preserve">The Role of Technology and Modernization</w:t>
      </w:r>
    </w:p>
    <w:p>
      <w:pPr>
        <w:pStyle w:val="FirstParagraph"/>
      </w:pPr>
      <w:r>
        <w:t xml:space="preserve">Acknowledging these challenges, there is a growing movement towards modernizing firefighting capabilities in Uganda Kampala. The integration of technology has begun to play a pivotal role. Advanced communication systems allow for faster dispatch and coordination, reducing the time between alarm and arrival on the scene in Uganda Kampala. Additionally, the procurement of more specialized equipment—such as thermal imaging cameras, high-pressure water pumps, and protective gear suited for tropical climates—is enhancing the effectiveness of every</w:t>
      </w:r>
      <w:r>
        <w:t xml:space="preserve"> </w:t>
      </w:r>
      <w:r>
        <w:rPr>
          <w:bCs/>
          <w:b/>
        </w:rPr>
        <w:t xml:space="preserve">firefighter</w:t>
      </w:r>
      <w:r>
        <w:t xml:space="preserve">.</w:t>
      </w:r>
    </w:p>
    <w:p>
      <w:pPr>
        <w:pStyle w:val="BodyText"/>
      </w:pPr>
      <w:r>
        <w:t xml:space="preserve">Training has also evolved. The</w:t>
      </w:r>
      <w:r>
        <w:t xml:space="preserve"> </w:t>
      </w:r>
      <w:r>
        <w:rPr>
          <w:bCs/>
          <w:b/>
        </w:rPr>
        <w:t xml:space="preserve">Firefighter</w:t>
      </w:r>
      <w:r>
        <w:t xml:space="preserve"> </w:t>
      </w:r>
      <w:r>
        <w:t xml:space="preserve">in Uganda Kampala is now receiving standardized training that includes hazardous materials handling, search and rescue techniques, and community education. This professionalization ensures that personnel are not only physically capable but also intellectually prepared to handle the complexities of modern urban emergencies.</w:t>
      </w:r>
    </w:p>
    <w:bookmarkEnd w:id="22"/>
    <w:bookmarkStart w:id="23" w:name="community-engagement-and-prevention"/>
    <w:p>
      <w:pPr>
        <w:pStyle w:val="Heading2"/>
      </w:pPr>
      <w:r>
        <w:t xml:space="preserve">Community Engagement and Prevention</w:t>
      </w:r>
    </w:p>
    <w:p>
      <w:pPr>
        <w:pStyle w:val="FirstParagraph"/>
      </w:pPr>
      <w:r>
        <w:t xml:space="preserve">Beyond emergency response, the role of the</w:t>
      </w:r>
      <w:r>
        <w:t xml:space="preserve"> </w:t>
      </w:r>
      <w:r>
        <w:rPr>
          <w:bCs/>
          <w:b/>
        </w:rPr>
        <w:t xml:space="preserve">Firefighter</w:t>
      </w:r>
      <w:r>
        <w:t xml:space="preserve"> </w:t>
      </w:r>
      <w:r>
        <w:t xml:space="preserve">in Uganda Kampala is increasingly preventative. Education is a powerful tool in fire safety. Through community outreach programs, firefighters work directly with residents, school children, and business owners to promote fire-safe practices. Teaching households how to safely use gas cylinders or electrical appliances can prevent incidents before they start.</w:t>
      </w:r>
    </w:p>
    <w:p>
      <w:pPr>
        <w:pStyle w:val="BodyText"/>
      </w:pPr>
      <w:r>
        <w:t xml:space="preserve">In many neighborhoods of Uganda Kampala,</w:t>
      </w:r>
      <w:r>
        <w:t xml:space="preserve"> </w:t>
      </w:r>
      <w:r>
        <w:rPr>
          <w:bCs/>
          <w:b/>
        </w:rPr>
        <w:t xml:space="preserve">firefighters</w:t>
      </w:r>
      <w:r>
        <w:t xml:space="preserve"> </w:t>
      </w:r>
      <w:r>
        <w:t xml:space="preserve">collaborate with local leaders and community police to establish neighborhood watch groups focused on fire hazards. This proactive approach fosters a culture of safety and mutual responsibility. When the community understands the risks, they become partners in protection rather than passive victims. This partnership is crucial for sustaining long-term safety in a rapidly growing city.</w:t>
      </w:r>
    </w:p>
    <w:bookmarkEnd w:id="23"/>
    <w:bookmarkStart w:id="24" w:name="the-human-element-courage-and-dedication"/>
    <w:p>
      <w:pPr>
        <w:pStyle w:val="Heading2"/>
      </w:pPr>
      <w:r>
        <w:t xml:space="preserve">The Human Element: Courage and Dedication</w:t>
      </w:r>
    </w:p>
    <w:p>
      <w:pPr>
        <w:pStyle w:val="FirstParagraph"/>
      </w:pPr>
      <w:r>
        <w:t xml:space="preserve">At its core, the story of the</w:t>
      </w:r>
      <w:r>
        <w:t xml:space="preserve"> </w:t>
      </w:r>
      <w:r>
        <w:rPr>
          <w:bCs/>
          <w:b/>
        </w:rPr>
        <w:t xml:space="preserve">Firefighter</w:t>
      </w:r>
      <w:r>
        <w:t xml:space="preserve"> </w:t>
      </w:r>
      <w:r>
        <w:t xml:space="preserve">in Uganda Kampala is one of human courage. These individuals put their lives on the line daily to protect strangers. Whether it is a small kitchen fire in a slum area or a major warehouse blaze in an industrial zone, the dedication required to face extreme heat and danger cannot be overstated. They are often seen as heroes, but they view themselves simply as professionals doing their duty.</w:t>
      </w:r>
    </w:p>
    <w:p>
      <w:pPr>
        <w:pStyle w:val="BodyText"/>
      </w:pPr>
      <w:r>
        <w:t xml:space="preserve">The camaraderie among</w:t>
      </w:r>
      <w:r>
        <w:t xml:space="preserve"> </w:t>
      </w:r>
      <w:r>
        <w:rPr>
          <w:bCs/>
          <w:b/>
        </w:rPr>
        <w:t xml:space="preserve">firefighters</w:t>
      </w:r>
      <w:r>
        <w:t xml:space="preserve"> </w:t>
      </w:r>
      <w:r>
        <w:t xml:space="preserve">is strong, built on shared experiences and mutual trust. This bond is essential for maintaining morale in a challenging environment. In Uganda Kampala, where resources may sometimes be scarce, the spirit of teamwork ensures that no one faces danger alone.</w:t>
      </w:r>
    </w:p>
    <w:bookmarkEnd w:id="24"/>
    <w:bookmarkStart w:id="25" w:name="conclusion-a-call-for-continued-support"/>
    <w:p>
      <w:pPr>
        <w:pStyle w:val="Heading2"/>
      </w:pPr>
      <w:r>
        <w:t xml:space="preserve">Conclusion: A Call for Continued Support</w:t>
      </w:r>
    </w:p>
    <w:p>
      <w:pPr>
        <w:pStyle w:val="FirstParagraph"/>
      </w:pPr>
      <w:r>
        <w:t xml:space="preserve">In conclusion, the</w:t>
      </w:r>
      <w:r>
        <w:t xml:space="preserve"> </w:t>
      </w:r>
      <w:r>
        <w:rPr>
          <w:bCs/>
          <w:b/>
        </w:rPr>
        <w:t xml:space="preserve">Firefighter</w:t>
      </w:r>
      <w:r>
        <w:t xml:space="preserve"> </w:t>
      </w:r>
      <w:r>
        <w:t xml:space="preserve">is an indispensable asset to Uganda Kampala. As the city continues to grow and evolve, so too must its safety infrastructure. Investing in better equipment, training, and community education is not just a matter of logistics but a moral imperative. The bravery of every</w:t>
      </w:r>
      <w:r>
        <w:t xml:space="preserve"> </w:t>
      </w:r>
      <w:r>
        <w:rPr>
          <w:bCs/>
          <w:b/>
        </w:rPr>
        <w:t xml:space="preserve">firefighter</w:t>
      </w:r>
      <w:r>
        <w:t xml:space="preserve"> </w:t>
      </w:r>
      <w:r>
        <w:t xml:space="preserve">serves as a testament to the value of human life in Uganda Kampala.</w:t>
      </w:r>
    </w:p>
    <w:p>
      <w:pPr>
        <w:pStyle w:val="BodyText"/>
      </w:pPr>
      <w:r>
        <w:t xml:space="preserve">Society must recognize and support these individuals through adequate funding, policy reform, and public appreciation. By strengthening the capabilities of our</w:t>
      </w:r>
      <w:r>
        <w:t xml:space="preserve"> </w:t>
      </w:r>
      <w:r>
        <w:rPr>
          <w:bCs/>
          <w:b/>
        </w:rPr>
        <w:t xml:space="preserve">Firefighters</w:t>
      </w:r>
      <w:r>
        <w:t xml:space="preserve">, we strengthen the resilience of Uganda Kampala itself. Only through a collective effort can we ensure that this vibrant city remains safe for its residents, allowing it to flourish without the looming threat of destruction by fire.</w:t>
      </w:r>
    </w:p>
    <w:p>
      <w:pPr>
        <w:pStyle w:val="BodyText"/>
      </w:pPr>
      <w:r>
        <w:t xml:space="preserve">The</w:t>
      </w:r>
      <w:r>
        <w:t xml:space="preserve"> </w:t>
      </w:r>
      <w:r>
        <w:rPr>
          <w:bCs/>
          <w:b/>
        </w:rPr>
        <w:t xml:space="preserve">Firefighter</w:t>
      </w:r>
      <w:r>
        <w:t xml:space="preserve"> </w:t>
      </w:r>
      <w:r>
        <w:t xml:space="preserve">in Uganda Kampala is more than a responder; they are protectors of the community’s future. Their work ensures that the lights stay on, homes remain standing, and families sleep safely at night. Let us honor their dedication by supporting their mission to keep Uganda Kampala secure.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Firefighter in Uganda Kampala</dc:title>
  <dc:creator/>
  <dc:language>en</dc:language>
  <cp:keywords/>
  <dcterms:created xsi:type="dcterms:W3CDTF">2026-07-29T09:38:47Z</dcterms:created>
  <dcterms:modified xsi:type="dcterms:W3CDTF">2026-07-29T09:38:47Z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