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Critical</w:t>
      </w:r>
      <w:r>
        <w:t xml:space="preserve"> </w:t>
      </w:r>
      <w:r>
        <w:t xml:space="preserve">Analysis</w:t>
      </w:r>
    </w:p>
    <w:bookmarkStart w:id="25" w:name="X2df587ead18127577801133c6b46968f578cd16"/>
    <w:p>
      <w:pPr>
        <w:pStyle w:val="Heading1"/>
      </w:pPr>
      <w:r>
        <w:t xml:space="preserve">The Firefighter in United States Houston: A Critical Analysis of Duty, Diversity, and Danger</w:t>
      </w:r>
    </w:p>
    <w:p>
      <w:pPr>
        <w:pStyle w:val="FirstParagraph"/>
      </w:pPr>
      <w:r>
        <w:t xml:space="preserve">The role of the</w:t>
      </w:r>
      <w:r>
        <w:t xml:space="preserve"> </w:t>
      </w:r>
      <w:hyperlink w:anchor="Xa39a3ee5e6b4b0d3255bfef95601890afd80709">
        <w:r>
          <w:rPr>
            <w:rStyle w:val="Hyperlink"/>
            <w:bCs/>
            <w:b/>
          </w:rPr>
          <w:t xml:space="preserve">Firefighter</w:t>
        </w:r>
      </w:hyperlink>
      <w:r>
        <w:t xml:space="preserve"> has evolved significantly over the past century, transforming from a largely manual labor-intensive position to a complex profession requiring advanced technical skills, medical expertise, and strategic command capabilities. Nowhere is this evolution more palpable or critical than in</w:t>
      </w:r>
      <w:r>
        <w:t xml:space="preserve"> </w:t>
      </w:r>
      <w:r>
        <w:rPr>
          <w:bCs/>
          <w:b/>
        </w:rPr>
        <w:t xml:space="preserve">United States Houston</w:t>
      </w:r>
      <w:r>
        <w:t xml:space="preserve">, the fourth-largest city in the nation. Located in Texas and serving as the cultural and economic engine of Southeast Texas, Houston presents a unique set of challenges that define what it means to be an</w:t>
      </w:r>
      <w:r>
        <w:t xml:space="preserve"> </w:t>
      </w:r>
      <w:hyperlink w:anchor="Xa39a3ee5e6b4b0d3255bfef95601890afd80709">
        <w:r>
          <w:rPr>
            <w:rStyle w:val="Hyperlink"/>
            <w:iCs/>
            <w:i/>
          </w:rPr>
          <w:t xml:space="preserve">Essay</w:t>
        </w:r>
      </w:hyperlink>
      <w:r>
        <w:t xml:space="preserve"> worthy subject of study regarding public safety. This document explores the multifaceted nature of being a</w:t>
      </w:r>
      <w:r>
        <w:t xml:space="preserve"> </w:t>
      </w:r>
      <w:hyperlink w:anchor="Xa39a3ee5e6b4b0d3255bfef95601890afd80709">
        <w:r>
          <w:rPr>
            <w:rStyle w:val="Hyperlink"/>
            <w:bCs/>
            <w:b/>
          </w:rPr>
          <w:t xml:space="preserve">Firefighter</w:t>
        </w:r>
      </w:hyperlink>
      <w:r>
        <w:t xml:space="preserve"> within the specific geographic, climatic, and social context of</w:t>
      </w:r>
      <w:r>
        <w:t xml:space="preserve"> </w:t>
      </w:r>
      <w:r>
        <w:rPr>
          <w:bCs/>
          <w:b/>
        </w:rPr>
        <w:t xml:space="preserve">United States Houston</w:t>
      </w:r>
      <w:r>
        <w:t xml:space="preserve">, highlighting why this profession is indispensable to the city’s resilience.</w:t>
      </w:r>
    </w:p>
    <w:bookmarkStart w:id="20" w:name="Xee932bb82a56b97fa431f0aebe85c3377393228"/>
    <w:p>
      <w:pPr>
        <w:pStyle w:val="Heading2"/>
      </w:pPr>
      <w:r>
        <w:t xml:space="preserve">The Unique Environmental Challenges of United States Houston</w:t>
      </w:r>
    </w:p>
    <w:p>
      <w:pPr>
        <w:pStyle w:val="FirstParagraph"/>
      </w:pPr>
      <w:r>
        <w:t xml:space="preserve">To understand the duties of a</w:t>
      </w:r>
      <w:r>
        <w:t xml:space="preserve"> </w:t>
      </w:r>
      <w:hyperlink w:anchor="Xa39a3ee5e6b4b0d3255bfef95601890afd80709">
        <w:r>
          <w:rPr>
            <w:rStyle w:val="Hyperlink"/>
            <w:bCs/>
            <w:b/>
          </w:rPr>
          <w:t xml:space="preserve">Firefighter</w:t>
        </w:r>
      </w:hyperlink>
      <w:r>
        <w:t xml:space="preserve"> in this region, one must first acknowledge the environmental realities of</w:t>
      </w:r>
      <w:r>
        <w:t xml:space="preserve"> </w:t>
      </w:r>
      <w:r>
        <w:rPr>
          <w:bCs/>
          <w:b/>
        </w:rPr>
        <w:t xml:space="preserve">United States Houston</w:t>
      </w:r>
      <w:r>
        <w:t xml:space="preserve">. The city is situated on a flat coastal plain with high humidity and frequent extreme weather events. Unlike cities in arid western states where wildfire prevention dominates the narrative, Houston faces a different threat profile. Here, structural fires in high-rise buildings, industrial incidents involving petrochemical materials, and vehicle accidents are primary concerns. Furthermore,</w:t>
      </w:r>
      <w:r>
        <w:t xml:space="preserve"> </w:t>
      </w:r>
      <w:r>
        <w:rPr>
          <w:bCs/>
          <w:b/>
        </w:rPr>
        <w:t xml:space="preserve">United States Houston</w:t>
      </w:r>
      <w:r>
        <w:t xml:space="preserve"> is prone to severe flooding due to its proximity to the Gulf Coast and numerous bayous. When hurricanes strike or tropical storms bring torrential rains, the role of the</w:t>
      </w:r>
      <w:r>
        <w:t xml:space="preserve"> </w:t>
      </w:r>
      <w:hyperlink w:anchor="Xa39a3ee5e6b4b0d3255bfef95601890afd80709">
        <w:r>
          <w:rPr>
            <w:rStyle w:val="Hyperlink"/>
            <w:bCs/>
            <w:b/>
          </w:rPr>
          <w:t xml:space="preserve">Firefighter</w:t>
        </w:r>
      </w:hyperlink>
      <w:r>
        <w:t xml:space="preserve"> expands beyond fire suppression into heavy water rescue, swift-water operations, and search-and-rescue missions for displaced residents.</w:t>
      </w:r>
    </w:p>
    <w:p>
      <w:pPr>
        <w:pStyle w:val="BodyText"/>
      </w:pPr>
      <w:r>
        <w:t xml:space="preserve">The humid subtropical climate also contributes to older housing stock suffering from mold and electrical issues, leading to a steady baseline of residential fires. Moreover, the sprawling nature of</w:t>
      </w:r>
      <w:r>
        <w:t xml:space="preserve"> </w:t>
      </w:r>
      <w:r>
        <w:rPr>
          <w:bCs/>
          <w:b/>
        </w:rPr>
        <w:t xml:space="preserve">United States Houston</w:t>
      </w:r>
      <w:r>
        <w:t xml:space="preserve"> means that response times can vary significantly depending on traffic congestion and distance. Consequently, a modern</w:t>
      </w:r>
      <w:r>
        <w:t xml:space="preserve"> </w:t>
      </w:r>
      <w:hyperlink w:anchor="Xa39a3ee5e6b4b0d3255bfef95601890afd80709">
        <w:r>
          <w:rPr>
            <w:rStyle w:val="Hyperlink"/>
            <w:bCs/>
            <w:b/>
          </w:rPr>
          <w:t xml:space="preserve">Firefighter</w:t>
        </w:r>
      </w:hyperlink>
      <w:r>
        <w:t xml:space="preserve"> must be adaptable, capable of operating in dense urban centers like Midtown as well as in sprawling suburban developments or isolated industrial parks along the Ship Channel.</w:t>
      </w:r>
    </w:p>
    <w:bookmarkEnd w:id="20"/>
    <w:bookmarkStart w:id="21" w:name="Xf6a00251cbf1240b9be7447550fe74a1ae019c7"/>
    <w:p>
      <w:pPr>
        <w:pStyle w:val="Heading2"/>
      </w:pPr>
      <w:r>
        <w:t xml:space="preserve">The Industrial Landscape and Hazmat Response</w:t>
      </w:r>
    </w:p>
    <w:p>
      <w:pPr>
        <w:pStyle w:val="FirstParagraph"/>
      </w:pPr>
      <w:r>
        <w:t xml:space="preserve">A defining characteristic of</w:t>
      </w:r>
      <w:r>
        <w:t xml:space="preserve"> </w:t>
      </w:r>
      <w:r>
        <w:rPr>
          <w:bCs/>
          <w:b/>
        </w:rPr>
        <w:t xml:space="preserve">United States Houston</w:t>
      </w:r>
      <w:r>
        <w:t xml:space="preserve"> is its status as a global hub for the energy industry. The presence of numerous refineries, chemical plants, and shipping terminals creates a unique risk environment for the local emergency services. Therefore, training for a</w:t>
      </w:r>
      <w:r>
        <w:t xml:space="preserve"> </w:t>
      </w:r>
      <w:hyperlink w:anchor="Xa39a3ee5e6b4b0d3255bfef95601890afd80709">
        <w:r>
          <w:rPr>
            <w:rStyle w:val="Hyperlink"/>
            <w:bCs/>
            <w:b/>
          </w:rPr>
          <w:t xml:space="preserve">Firefighter</w:t>
        </w:r>
      </w:hyperlink>
      <w:r>
        <w:t xml:space="preserve"> in this jurisdiction includes extensive modules on hazardous materials (HazMat) response. These professionals are often the first on the scene of industrial accidents involving toxic fumes, chemical spills, or explosions.</w:t>
      </w:r>
    </w:p>
    <w:p>
      <w:pPr>
        <w:pStyle w:val="BodyText"/>
      </w:pPr>
      <w:r>
        <w:t xml:space="preserve">This specialized requirement elevates the status of the</w:t>
      </w:r>
      <w:r>
        <w:t xml:space="preserve"> </w:t>
      </w:r>
      <w:hyperlink w:anchor="Xa39a3ee5e6b4b0d3255bfef95601890afd80709">
        <w:r>
          <w:rPr>
            <w:rStyle w:val="Hyperlink"/>
            <w:bCs/>
            <w:b/>
          </w:rPr>
          <w:t xml:space="preserve">Firefighter</w:t>
        </w:r>
      </w:hyperlink>
      <w:r>
        <w:t xml:space="preserve"> from a generalist emergency responder to a highly trained technical specialist. They must understand chemical properties, containment protocols, and decontamination procedures. In the context of an</w:t>
      </w:r>
      <w:r>
        <w:t xml:space="preserve"> </w:t>
      </w:r>
      <w:hyperlink w:anchor="Xa39a3ee5e6b4b0d3255bfef95601890afd80709">
        <w:r>
          <w:rPr>
            <w:rStyle w:val="Hyperlink"/>
            <w:iCs/>
            <w:i/>
          </w:rPr>
          <w:t xml:space="preserve">Essay</w:t>
        </w:r>
      </w:hyperlink>
      <w:r>
        <w:t xml:space="preserve"> about public safety in</w:t>
      </w:r>
      <w:r>
        <w:t xml:space="preserve"> </w:t>
      </w:r>
      <w:r>
        <w:rPr>
          <w:bCs/>
          <w:b/>
        </w:rPr>
        <w:t xml:space="preserve">United States Houston</w:t>
      </w:r>
      <w:r>
        <w:t xml:space="preserve">, it is crucial to emphasize that the city’s economic vitality depends on these industries, but their safety relies heavily on the competence of local fire departments. The synergy between industrial safety standards and municipal emergency response creates a unique operational dynamic where</w:t>
      </w:r>
      <w:r>
        <w:t xml:space="preserve"> </w:t>
      </w:r>
      <w:hyperlink w:anchor="Xa39a3ee5e6b4b0d3255bfef95601890afd80709">
        <w:r>
          <w:rPr>
            <w:rStyle w:val="Hyperlink"/>
            <w:bCs/>
            <w:b/>
          </w:rPr>
          <w:t xml:space="preserve">Firefighter</w:t>
        </w:r>
      </w:hyperlink>
      <w:r>
        <w:t xml:space="preserve"> personnel often collaborate closely with corporate emergency teams.</w:t>
      </w:r>
    </w:p>
    <w:bookmarkEnd w:id="21"/>
    <w:bookmarkStart w:id="22" w:name="X21e0d05d05909adc971c2b70f2360c3f9338448"/>
    <w:p>
      <w:pPr>
        <w:pStyle w:val="Heading2"/>
      </w:pPr>
      <w:r>
        <w:t xml:space="preserve">Diversity and Community Policing through Fire Service</w:t>
      </w:r>
    </w:p>
    <w:p>
      <w:pPr>
        <w:pStyle w:val="FirstParagraph"/>
      </w:pPr>
      <w:r>
        <w:t xml:space="preserve">Houston is widely recognized as one of the most diverse cities in the world, a demographic reality that shapes the community relations aspect of being a</w:t>
      </w:r>
      <w:r>
        <w:t xml:space="preserve"> </w:t>
      </w:r>
      <w:hyperlink w:anchor="Xa39a3ee5e6b4b0d3255bfef95601890afd80709">
        <w:r>
          <w:rPr>
            <w:rStyle w:val="Hyperlink"/>
            <w:bCs/>
            <w:b/>
          </w:rPr>
          <w:t xml:space="preserve">Firefighter</w:t>
        </w:r>
      </w:hyperlink>
      <w:r>
        <w:t xml:space="preserve">. In</w:t>
      </w:r>
      <w:r>
        <w:t xml:space="preserve"> </w:t>
      </w:r>
      <w:r>
        <w:rPr>
          <w:bCs/>
          <w:b/>
        </w:rPr>
        <w:t xml:space="preserve">United States Houston</w:t>
      </w:r>
      <w:r>
        <w:t xml:space="preserve">, fire stations are not just barracks; they are community centers. Firefighters engage in extensive outreach programs, visiting schools to teach fire safety, assisting in disaster preparedness workshops for diverse immigrant populations, and providing comfort during times of crisis.</w:t>
      </w:r>
    </w:p>
    <w:p>
      <w:pPr>
        <w:pStyle w:val="BodyText"/>
      </w:pPr>
      <w:r>
        <w:t xml:space="preserve">The</w:t>
      </w:r>
      <w:r>
        <w:t xml:space="preserve"> </w:t>
      </w:r>
      <w:hyperlink w:anchor="Xa39a3ee5e6b4b0d3255bfef95601890afd80709">
        <w:r>
          <w:rPr>
            <w:rStyle w:val="Hyperlink"/>
            <w:iCs/>
            <w:i/>
          </w:rPr>
          <w:t xml:space="preserve">Essay</w:t>
        </w:r>
      </w:hyperlink>
      <w:r>
        <w:t xml:space="preserve"> topic of community trust is paramount here. Because the population is so varied linguistically and culturally, effective communication is a key skill for any</w:t>
      </w:r>
      <w:r>
        <w:t xml:space="preserve"> </w:t>
      </w:r>
      <w:hyperlink w:anchor="Xa39a3ee5e6b4b0d3255bfef95601890afd80709">
        <w:r>
          <w:rPr>
            <w:rStyle w:val="Hyperlink"/>
            <w:bCs/>
            <w:b/>
          </w:rPr>
          <w:t xml:space="preserve">Firefighter</w:t>
        </w:r>
      </w:hyperlink>
      <w:r>
        <w:t xml:space="preserve">. Departments in</w:t>
      </w:r>
      <w:r>
        <w:t xml:space="preserve"> </w:t>
      </w:r>
      <w:r>
        <w:rPr>
          <w:bCs/>
          <w:b/>
        </w:rPr>
        <w:t xml:space="preserve">United States Houston</w:t>
      </w:r>
      <w:r>
        <w:t xml:space="preserve"> must recruit personnel who reflect the community they serve to ensure that language barriers do not impede emergency responses or public education efforts. This diversity strengthens the bond between the fire service and the citizens, reinforcing trust in institutions.</w:t>
      </w:r>
    </w:p>
    <w:bookmarkEnd w:id="22"/>
    <w:bookmarkStart w:id="23" w:name="the-human-cost-and-mental-resilience"/>
    <w:p>
      <w:pPr>
        <w:pStyle w:val="Heading2"/>
      </w:pPr>
      <w:r>
        <w:t xml:space="preserve">The Human Cost and Mental Resilience</w:t>
      </w:r>
    </w:p>
    <w:p>
      <w:pPr>
        <w:pStyle w:val="FirstParagraph"/>
      </w:pPr>
      <w:r>
        <w:t xml:space="preserve">Beyond equipment and strategy, being a</w:t>
      </w:r>
      <w:r>
        <w:t xml:space="preserve"> </w:t>
      </w:r>
      <w:hyperlink w:anchor="Xa39a3ee5e6b4b0d3255bfef95601890afd80709">
        <w:r>
          <w:rPr>
            <w:rStyle w:val="Hyperlink"/>
            <w:bCs/>
            <w:b/>
          </w:rPr>
          <w:t xml:space="preserve">Firefighter</w:t>
        </w:r>
      </w:hyperlink>
      <w:r>
        <w:t xml:space="preserve"> in</w:t>
      </w:r>
      <w:r>
        <w:t xml:space="preserve"> </w:t>
      </w:r>
      <w:r>
        <w:rPr>
          <w:bCs/>
          <w:b/>
        </w:rPr>
        <w:t xml:space="preserve">United States Houston</w:t>
      </w:r>
      <w:r>
        <w:t xml:space="preserve"> demands profound physical endurance and mental resilience. The job involves exposure to smoke, extreme heat, trauma scenes involving severe injury or death, and the psychological toll of working rotating shifts that disrupt family life. The frequency of mass-casualty events during hurricane seasons adds an additional layer of stress.</w:t>
      </w:r>
    </w:p>
    <w:p>
      <w:pPr>
        <w:pStyle w:val="BodyText"/>
      </w:pPr>
      <w:r>
        <w:t xml:space="preserve">Recent years have seen a growing awareness within the fire service regarding mental health. In</w:t>
      </w:r>
      <w:r>
        <w:t xml:space="preserve"> </w:t>
      </w:r>
      <w:r>
        <w:rPr>
          <w:bCs/>
          <w:b/>
        </w:rPr>
        <w:t xml:space="preserve">United States Houston</w:t>
      </w:r>
      <w:r>
        <w:t xml:space="preserve">, departments are increasingly implementing peer support programs, counseling services, and wellness checks for their personnel. Recognizing that a</w:t>
      </w:r>
      <w:r>
        <w:t xml:space="preserve"> </w:t>
      </w:r>
      <w:hyperlink w:anchor="Xa39a3ee5e6b4b0d3255bfef95601890afd80709">
        <w:r>
          <w:rPr>
            <w:rStyle w:val="Hyperlink"/>
            <w:bCs/>
            <w:b/>
          </w:rPr>
          <w:t xml:space="preserve">Firefighter</w:t>
        </w:r>
      </w:hyperlink>
      <w:r>
        <w:t xml:space="preserve"> is also a human being requires systemic changes in how departments operate and how society views the profession. An</w:t>
      </w:r>
      <w:r>
        <w:t xml:space="preserve"> </w:t>
      </w:r>
      <w:hyperlink w:anchor="Xa39a3ee5e6b4b0d3255bfef95601890afd80709">
        <w:r>
          <w:rPr>
            <w:rStyle w:val="Hyperlink"/>
            <w:iCs/>
            <w:i/>
          </w:rPr>
          <w:t xml:space="preserve">Essay</w:t>
        </w:r>
      </w:hyperlink>
      <w:r>
        <w:t xml:space="preserve"> on this topic must acknowledge that bravery is not just about physical action but also about enduring psychological hardship with dignity.</w:t>
      </w:r>
    </w:p>
    <w:bookmarkEnd w:id="23"/>
    <w:bookmarkStart w:id="24" w:name="Xc434b288f8ce0c549312cc911321a0baf566085"/>
    <w:p>
      <w:pPr>
        <w:pStyle w:val="Heading2"/>
      </w:pPr>
      <w:r>
        <w:t xml:space="preserve">Conclusion: The Indispensable Guardian of United States Houston</w:t>
      </w:r>
    </w:p>
    <w:p>
      <w:pPr>
        <w:pStyle w:val="FirstParagraph"/>
      </w:pPr>
      <w:r>
        <w:t xml:space="preserve">In conclusion, the life of a</w:t>
      </w:r>
      <w:r>
        <w:t xml:space="preserve"> </w:t>
      </w:r>
      <w:hyperlink w:anchor="Xa39a3ee5e6b4b0d3255bfef95601890afd80709">
        <w:r>
          <w:rPr>
            <w:rStyle w:val="Hyperlink"/>
            <w:bCs/>
            <w:b/>
          </w:rPr>
          <w:t xml:space="preserve">Firefighter</w:t>
        </w:r>
      </w:hyperlink>
      <w:r>
        <w:t xml:space="preserve"> in</w:t>
      </w:r>
      <w:r>
        <w:t xml:space="preserve"> </w:t>
      </w:r>
      <w:r>
        <w:rPr>
          <w:bCs/>
          <w:b/>
        </w:rPr>
        <w:t xml:space="preserve">United States Houston</w:t>
      </w:r>
      <w:r>
        <w:t xml:space="preserve"> is defined by complexity. It requires mastery of firefighting tactics, hazardous materials handling, water rescue techniques, and community engagement. The unique geographic and industrial landscape of the city demands a level of preparedness that goes beyond traditional norms. As</w:t>
      </w:r>
      <w:r>
        <w:t xml:space="preserve"> </w:t>
      </w:r>
      <w:r>
        <w:rPr>
          <w:bCs/>
          <w:b/>
        </w:rPr>
        <w:t xml:space="preserve">United States Houston</w:t>
      </w:r>
      <w:r>
        <w:t xml:space="preserve"> continues to grow and evolve, the role of its fire departments will remain central to protecting life, property, and the environment.</w:t>
      </w:r>
    </w:p>
    <w:p>
      <w:pPr>
        <w:pStyle w:val="BodyText"/>
      </w:pPr>
      <w:r>
        <w:t xml:space="preserve">This document serves as an</w:t>
      </w:r>
      <w:r>
        <w:t xml:space="preserve"> </w:t>
      </w:r>
      <w:hyperlink w:anchor="Xa39a3ee5e6b4b0d3255bfef95601890afd80709">
        <w:r>
          <w:rPr>
            <w:rStyle w:val="Hyperlink"/>
            <w:iCs/>
            <w:i/>
          </w:rPr>
          <w:t xml:space="preserve">Essay</w:t>
        </w:r>
      </w:hyperlink>
      <w:r>
        <w:t xml:space="preserve"> testament to the dedication required for this profession. The</w:t>
      </w:r>
      <w:r>
        <w:t xml:space="preserve"> </w:t>
      </w:r>
      <w:hyperlink w:anchor="Xa39a3ee5e6b4b0d3255bfef95601890afd80709">
        <w:r>
          <w:rPr>
            <w:rStyle w:val="Hyperlink"/>
            <w:bCs/>
            <w:b/>
          </w:rPr>
          <w:t xml:space="preserve">Firefighter</w:t>
        </w:r>
      </w:hyperlink>
      <w:r>
        <w:t xml:space="preserve"> stands as a symbol of resilience in a city known for its endurance through storms and economic shifts. Understanding their role provides insight into the broader mechanisms of urban safety and community cohesion in one of America’s most vibrant metropolitan areas.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Firefighter in United States Houston: A Critical Analysis</dc:title>
  <dc:creator/>
  <dc:language>en</dc:language>
  <cp:keywords/>
  <dcterms:created xsi:type="dcterms:W3CDTF">2026-07-29T05:15:30Z</dcterms:created>
  <dcterms:modified xsi:type="dcterms:W3CDTF">2026-07-29T05:15:30Z</dcterms:modified>
</cp:coreProperties>
</file>

<file path=docProps/custom.xml><?xml version="1.0" encoding="utf-8"?>
<Properties xmlns="http://schemas.openxmlformats.org/officeDocument/2006/custom-properties" xmlns:vt="http://schemas.openxmlformats.org/officeDocument/2006/docPropsVTypes"/>
</file>