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Geologist</w:t>
      </w:r>
      <w:r>
        <w:t xml:space="preserve"> </w:t>
      </w:r>
      <w:r>
        <w:t xml:space="preserve">in</w:t>
      </w:r>
      <w:r>
        <w:t xml:space="preserve"> </w:t>
      </w:r>
      <w:r>
        <w:t xml:space="preserve">India</w:t>
      </w:r>
      <w:r>
        <w:t xml:space="preserve"> </w:t>
      </w:r>
      <w:r>
        <w:t xml:space="preserve">Bangalore</w:t>
      </w:r>
    </w:p>
    <w:bookmarkStart w:id="26" w:name="X2d0cf131e0f0f2934f6396bf7281c2f1bfeb761"/>
    <w:p>
      <w:pPr>
        <w:pStyle w:val="Heading1"/>
      </w:pPr>
      <w:r>
        <w:t xml:space="preserve">The Vital Role of the Geologist in the Rapidly Developing Landscape of India Bangalore</w:t>
      </w:r>
    </w:p>
    <w:p>
      <w:pPr>
        <w:pStyle w:val="FirstParagraph"/>
      </w:pPr>
      <w:r>
        <w:t xml:space="preserve">In the contemporary era of urban expansion and infrastructural development, specialized scientific expertise has become indispensable. Among these experts, one stands out for their critical role in understanding the foundational aspects of our built environment: the</w:t>
      </w:r>
      <w:r>
        <w:t xml:space="preserve"> </w:t>
      </w:r>
      <w:r>
        <w:t xml:space="preserve">Geologist</w:t>
      </w:r>
      <w:r>
        <w:t xml:space="preserve">. Nowhere is this role more pertinent than in</w:t>
      </w:r>
      <w:r>
        <w:t xml:space="preserve"> </w:t>
      </w:r>
      <w:r>
        <w:rPr>
          <w:bCs/>
          <w:b/>
        </w:rPr>
        <w:t xml:space="preserve">India Bangalore</w:t>
      </w:r>
      <w:r>
        <w:t xml:space="preserve">, a city that has transformed from a serene garden retreat into one of Asia's most dynamic technology hubs. The unique geological profile of this region, combined with its explosive growth, necessitates a deep understanding of earth sciences. This essay explores the multifaceted responsibilities of the geologist within the specific context of</w:t>
      </w:r>
      <w:r>
        <w:t xml:space="preserve"> </w:t>
      </w:r>
      <w:r>
        <w:rPr>
          <w:bCs/>
          <w:b/>
        </w:rPr>
        <w:t xml:space="preserve">India Bangalore</w:t>
      </w:r>
      <w:r>
        <w:t xml:space="preserve">, examining how their work influences construction, water management, environmental sustainability, and urban planning.</w:t>
      </w:r>
    </w:p>
    <w:bookmarkStart w:id="20" w:name="X110806ac330bca8839d2d5f7e8955cd8d07d741"/>
    <w:p>
      <w:pPr>
        <w:pStyle w:val="Heading2"/>
      </w:pPr>
      <w:r>
        <w:t xml:space="preserve">The Unique Geological Profile of India Bangalore</w:t>
      </w:r>
    </w:p>
    <w:p>
      <w:pPr>
        <w:pStyle w:val="FirstParagraph"/>
      </w:pPr>
      <w:r>
        <w:t xml:space="preserve">To understand the importance of the geologist in</w:t>
      </w:r>
      <w:r>
        <w:t xml:space="preserve"> </w:t>
      </w:r>
      <w:r>
        <w:rPr>
          <w:bCs/>
          <w:b/>
        </w:rPr>
        <w:t xml:space="preserve">India Bangalore</w:t>
      </w:r>
      <w:r>
        <w:t xml:space="preserve">, one must first appreciate the geological foundation upon which this city stands. The terrain of Bangalore is predominantly characterized by hard rock formations, primarily composed of granite and charnockite. These ancient rocks are part of the Dharwar Craton, a stable block that has remained relatively unchanged for billions of years. However, as any seasoned</w:t>
      </w:r>
      <w:r>
        <w:t xml:space="preserve"> </w:t>
      </w:r>
      <w:r>
        <w:t xml:space="preserve">Geologist</w:t>
      </w:r>
      <w:r>
        <w:t xml:space="preserve"> </w:t>
      </w:r>
      <w:r>
        <w:t xml:space="preserve">will attest, "hard rock" does not always mean "stable ground." Weathering processes have created deep regolith layers in many parts of the city. These soil profiles vary significantly across different localities, presenting unique challenges for foundation engineering and excavation.</w:t>
      </w:r>
    </w:p>
    <w:p>
      <w:pPr>
        <w:pStyle w:val="BodyText"/>
      </w:pPr>
      <w:r>
        <w:t xml:space="preserve">In</w:t>
      </w:r>
      <w:r>
        <w:t xml:space="preserve"> </w:t>
      </w:r>
      <w:r>
        <w:rPr>
          <w:bCs/>
          <w:b/>
        </w:rPr>
        <w:t xml:space="preserve">India Bangalore</w:t>
      </w:r>
      <w:r>
        <w:t xml:space="preserve">, the topography is undulating rather than flat. The presence of numerous hills and valleys means that drainage patterns are complex and highly sensitive to land-use changes. A geologist plays a crucial role in mapping these variations, identifying potential landslide zones on the city's periphery, and assessing soil bearing capacities for high-rise construction. Without this initial geological assessment, the structural integrity of buildings in</w:t>
      </w:r>
      <w:r>
        <w:t xml:space="preserve"> </w:t>
      </w:r>
      <w:r>
        <w:rPr>
          <w:bCs/>
          <w:b/>
        </w:rPr>
        <w:t xml:space="preserve">India Bangalore</w:t>
      </w:r>
      <w:r>
        <w:t xml:space="preserve"> </w:t>
      </w:r>
      <w:r>
        <w:t xml:space="preserve">would be compromised by unpredictable subsurface conditions.</w:t>
      </w:r>
    </w:p>
    <w:bookmarkEnd w:id="20"/>
    <w:bookmarkStart w:id="21" w:name="X71faf580335e0cd8ca77e35b7434095f81e1c59"/>
    <w:p>
      <w:pPr>
        <w:pStyle w:val="Heading2"/>
      </w:pPr>
      <w:r>
        <w:t xml:space="preserve">Safeguarding Infrastructure Through Geological Expertise</w:t>
      </w:r>
    </w:p>
    <w:p>
      <w:pPr>
        <w:pStyle w:val="FirstParagraph"/>
      </w:pPr>
      <w:r>
        <w:t xml:space="preserve">The construction boom in</w:t>
      </w:r>
      <w:r>
        <w:t xml:space="preserve"> </w:t>
      </w:r>
      <w:r>
        <w:rPr>
          <w:bCs/>
          <w:b/>
        </w:rPr>
        <w:t xml:space="preserve">India Bangalore</w:t>
      </w:r>
    </w:p>
    <w:p>
      <w:pPr>
        <w:pStyle w:val="BodyText"/>
      </w:pPr>
      <w:r>
        <w:t xml:space="preserve">In areas where the soil cover is thick and weak, such as parts of central Bangalore near lakes that have been filled in over time, geologists must assess liquefaction risks during seismic events. Although India falls in Zone II or III (low to moderate earthquake risk), the density of construction in</w:t>
      </w:r>
      <w:r>
        <w:t xml:space="preserve"> </w:t>
      </w:r>
      <w:r>
        <w:rPr>
          <w:bCs/>
          <w:b/>
        </w:rPr>
        <w:t xml:space="preserve">India Bangalore</w:t>
      </w:r>
      <w:r>
        <w:t xml:space="preserve"> </w:t>
      </w:r>
      <w:r>
        <w:t xml:space="preserve">means that even minor tremors can cause significant damage if foundations are improperly designed. The geologist provides the empirical data necessary for civil engineers to design safe, resilient structures. Furthermore, excavation for basements and underground parking lots requires detailed knowledge of groundwater levels and rock hardness. A misjudgment here can lead to costly delays or catastrophic structural failures.</w:t>
      </w:r>
    </w:p>
    <w:bookmarkEnd w:id="21"/>
    <w:bookmarkStart w:id="22" w:name="X02deee956059aa9c1a49410836f3ddfae84557d"/>
    <w:p>
      <w:pPr>
        <w:pStyle w:val="Heading2"/>
      </w:pPr>
      <w:r>
        <w:t xml:space="preserve">The Geologist and the Water Crisis in India Bangalore</w:t>
      </w:r>
    </w:p>
    <w:p>
      <w:pPr>
        <w:pStyle w:val="FirstParagraph"/>
      </w:pPr>
      <w:r>
        <w:t xml:space="preserve">Bangalore’s water security is a pressing issue, exacerbated by climate change and rapid urbanization. The city relies heavily on groundwater drawn from open wells and borewells tapped into fractured rock aquifers. Here, the expertise of a hydrogeologist—a specialized type of</w:t>
      </w:r>
      <w:r>
        <w:t xml:space="preserve"> </w:t>
      </w:r>
      <w:r>
        <w:t xml:space="preserve">Geologist</w:t>
      </w:r>
      <w:r>
        <w:t xml:space="preserve">—is invaluable. Understanding how water moves through the fractures in granite is complex and requires advanced geological modeling.</w:t>
      </w:r>
    </w:p>
    <w:p>
      <w:pPr>
        <w:pStyle w:val="BodyText"/>
      </w:pPr>
      <w:r>
        <w:t xml:space="preserve">In</w:t>
      </w:r>
      <w:r>
        <w:t xml:space="preserve"> </w:t>
      </w:r>
      <w:r>
        <w:rPr>
          <w:bCs/>
          <w:b/>
        </w:rPr>
        <w:t xml:space="preserve">India Bangalore</w:t>
      </w:r>
      <w:r>
        <w:t xml:space="preserve">, geologists are tasked with identifying optimal drilling sites for municipal and private water supplies. They analyze the porosity and permeability of the bedrock to predict water yield. Moreover, they play a critical role in rainwater harvesting initiatives. By understanding local hydrogeology, geologists can design recharge structures that effectively percolate surface runoff back into aquifers rather than letting it rush away through concrete drains into distant lakes or rivers. This scientific approach to water management is essential for the long-term survival of</w:t>
      </w:r>
      <w:r>
        <w:t xml:space="preserve"> </w:t>
      </w:r>
      <w:r>
        <w:rPr>
          <w:bCs/>
          <w:b/>
        </w:rPr>
        <w:t xml:space="preserve">India Bangalore</w:t>
      </w:r>
      <w:r>
        <w:t xml:space="preserve">, helping to mitigate the recurring droughts and water shortages that plague the city.</w:t>
      </w:r>
    </w:p>
    <w:bookmarkEnd w:id="22"/>
    <w:bookmarkStart w:id="23" w:name="X14ff20d5627897b3b7363d0c0c14d025dda5d36"/>
    <w:p>
      <w:pPr>
        <w:pStyle w:val="Heading2"/>
      </w:pPr>
      <w:r>
        <w:t xml:space="preserve">Environmental Stewardship in a Growing Metropolis</w:t>
      </w:r>
    </w:p>
    <w:p>
      <w:pPr>
        <w:pStyle w:val="FirstParagraph"/>
      </w:pPr>
      <w:r>
        <w:t xml:space="preserve">Rapid urbanization often comes at an environmental cost, including pollution and soil degradation. The geologist contributes to sustainable development by assessing the impact of industrial waste on the subsurface environment. In</w:t>
      </w:r>
      <w:r>
        <w:t xml:space="preserve"> </w:t>
      </w:r>
      <w:r>
        <w:rPr>
          <w:bCs/>
          <w:b/>
        </w:rPr>
        <w:t xml:space="preserve">India Bangalore</w:t>
      </w:r>
      <w:r>
        <w:t xml:space="preserve">, industries have historically dumped waste materials near lake beds and low-lying areas. Geologists conduct site assessments to identify contamination plumes in groundwater and soil, recommending remediation strategies to prevent toxins from spreading.</w:t>
      </w:r>
    </w:p>
    <w:p>
      <w:pPr>
        <w:pStyle w:val="BodyText"/>
      </w:pPr>
      <w:r>
        <w:t xml:space="preserve">Additionally, as landfills reach capacity in</w:t>
      </w:r>
      <w:r>
        <w:t xml:space="preserve"> </w:t>
      </w:r>
      <w:r>
        <w:rPr>
          <w:bCs/>
          <w:b/>
        </w:rPr>
        <w:t xml:space="preserve">India Bangalore</w:t>
      </w:r>
      <w:r>
        <w:t xml:space="preserve">, geologists are involved in selecting new sites for waste disposal that minimize environmental risk. They ensure that landfill liners are impermeable enough to prevent leachate from contaminating groundwater resources. This preventive role is vital for protecting public health and preserving the ecological balance of the region. The geologist acts as a guardian of the earth, ensuring that development does not come at the expense of long-term environmental integrity.</w:t>
      </w:r>
    </w:p>
    <w:bookmarkEnd w:id="23"/>
    <w:bookmarkStart w:id="24" w:name="shaping-policy-through-geological-data"/>
    <w:p>
      <w:pPr>
        <w:pStyle w:val="Heading2"/>
      </w:pPr>
      <w:r>
        <w:t xml:space="preserve">Shaping Policy Through Geological Data</w:t>
      </w:r>
    </w:p>
    <w:p>
      <w:pPr>
        <w:pStyle w:val="FirstParagraph"/>
      </w:pPr>
      <w:r>
        <w:t xml:space="preserve">Beyond technical roles, geologists in</w:t>
      </w:r>
      <w:r>
        <w:t xml:space="preserve"> </w:t>
      </w:r>
      <w:r>
        <w:rPr>
          <w:bCs/>
          <w:b/>
        </w:rPr>
        <w:t xml:space="preserve">India Bangalore</w:t>
      </w:r>
    </w:p>
    <w:p>
      <w:pPr>
        <w:pStyle w:val="BodyText"/>
      </w:pPr>
      <w:r>
        <w:t xml:space="preserve">For instance, the encroachment onto hill slopes in Bangalore has led to increased instances of soil erosion and landslides during heavy monsoons. Geologists provide the scientific evidence needed to enforce building codes that prevent construction on unstable slopes. Their input is crucial for zoning laws that protect natural drainage channels, known as "kavalu" or "nallas," which are vital for flood control in</w:t>
      </w:r>
      <w:r>
        <w:t xml:space="preserve"> </w:t>
      </w:r>
      <w:r>
        <w:rPr>
          <w:bCs/>
          <w:b/>
        </w:rPr>
        <w:t xml:space="preserve">India Bangalore</w:t>
      </w:r>
      <w:r>
        <w:t xml:space="preserve">. By integrating geological insights into urban planning policies, governments can create a more resilient and sustainable city.</w:t>
      </w:r>
    </w:p>
    <w:bookmarkEnd w:id="24"/>
    <w:bookmarkStart w:id="25" w:name="X1edbd13ace022bf5ff5fa1d04ffa176f6e79b37"/>
    <w:p>
      <w:pPr>
        <w:pStyle w:val="Heading2"/>
      </w:pPr>
      <w:r>
        <w:t xml:space="preserve">Conclusion: The Indispensable Professional</w:t>
      </w:r>
    </w:p>
    <w:p>
      <w:pPr>
        <w:pStyle w:val="FirstParagraph"/>
      </w:pPr>
      <w:r>
        <w:t xml:space="preserve">In conclusion, the role of the geologist in</w:t>
      </w:r>
      <w:r>
        <w:t xml:space="preserve"> </w:t>
      </w:r>
      <w:r>
        <w:rPr>
          <w:bCs/>
          <w:b/>
        </w:rPr>
        <w:t xml:space="preserve">India Bangalore</w:t>
      </w:r>
    </w:p>
    <w:p>
      <w:pPr>
        <w:pStyle w:val="BodyText"/>
      </w:pPr>
      <w:r>
        <w:t xml:space="preserve">The synergy between geological science and urban development is critical for</w:t>
      </w:r>
      <w:r>
        <w:t xml:space="preserve"> </w:t>
      </w:r>
      <w:r>
        <w:rPr>
          <w:bCs/>
          <w:b/>
        </w:rPr>
        <w:t xml:space="preserve">India Bangalore</w:t>
      </w:r>
      <w:r>
        <w:t xml:space="preserve">. Without the guidance of a competent geologist, the city risks facing structural failures, water scarcity crises, and environmental degradation. Therefore, investing in geological expertise is not merely an academic or scientific endeavor; it is a pragmatic necessity for the future prosperity and stability of</w:t>
      </w:r>
      <w:r>
        <w:t xml:space="preserve"> </w:t>
      </w:r>
      <w:r>
        <w:rPr>
          <w:bCs/>
          <w:b/>
        </w:rPr>
        <w:t xml:space="preserve">India Bangalore</w:t>
      </w:r>
      <w:r>
        <w:t xml:space="preserve">. As we look ahead to further urban expansion in</w:t>
      </w:r>
    </w:p>
    <w:p>
      <w:pPr>
        <w:pStyle w:val="BodyText"/>
      </w:pPr>
      <w:r>
        <w:t xml:space="preserve">India Bangalore, recognizing and utilizing the full potential of geologists will be key to building a resilient, sustainable, and thriving city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Geologist in India Bangalore</dc:title>
  <dc:creator/>
  <dc:language>en</dc:language>
  <cp:keywords/>
  <dcterms:created xsi:type="dcterms:W3CDTF">2026-07-29T08:18:48Z</dcterms:created>
  <dcterms:modified xsi:type="dcterms:W3CDTF">2026-07-29T08:18:48Z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