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12b8218cd3d50b98e67509edc3e2247af8a8df"/>
    <w:p>
      <w:pPr>
        <w:pStyle w:val="Heading1"/>
      </w:pPr>
      <w:r>
        <w:t xml:space="preserve">The Stone Keepers of the Cape: The Vital Role of the Geologist in South Africa Cape Town</w:t>
      </w:r>
    </w:p>
    <w:p>
      <w:pPr>
        <w:pStyle w:val="FirstParagraph"/>
      </w:pPr>
      <w:r>
        <w:t xml:space="preserve">In the rugged and breathtaking landscape where the Atlantic Ocean crashes against the ancient granite bones of Table Mountain, a unique scientific profession stands as both guardian and interpreter. In</w:t>
      </w:r>
      <w:r>
        <w:t xml:space="preserve"> </w:t>
      </w:r>
      <w:r>
        <w:rPr>
          <w:bCs/>
          <w:b/>
        </w:rPr>
        <w:t xml:space="preserve">South Africa Cape Town</w:t>
      </w:r>
      <w:r>
        <w:t xml:space="preserve">, the geologist is not merely a scientist who studies rocks; they are essential custodians of a geological heritage that is millions of years old, economically vital, and culturally profound. This essay explores the multifaceted role of the</w:t>
      </w:r>
      <w:r>
        <w:t xml:space="preserve"> </w:t>
      </w:r>
      <w:r>
        <w:rPr>
          <w:bCs/>
          <w:b/>
        </w:rPr>
        <w:t xml:space="preserve">Geologist</w:t>
      </w:r>
      <w:r>
        <w:t xml:space="preserve"> </w:t>
      </w:r>
      <w:r>
        <w:t xml:space="preserve">within this specific geographical and cultural context, examining their contributions to infrastructure safety, resource management, environmental preservation, and public education.</w:t>
      </w:r>
    </w:p>
    <w:bookmarkStart w:id="20" w:name="a-landscape-shaped-by-deep-time"/>
    <w:p>
      <w:pPr>
        <w:pStyle w:val="Heading2"/>
      </w:pPr>
      <w:r>
        <w:t xml:space="preserve">A Landscape Shaped by Deep Time</w:t>
      </w:r>
    </w:p>
    <w:p>
      <w:pPr>
        <w:pStyle w:val="FirstParagraph"/>
      </w:pPr>
      <w:r>
        <w:t xml:space="preserve">To understand the importance of a geologist in this region, one must first appreciate the dramatic geological history of</w:t>
      </w:r>
      <w:r>
        <w:t xml:space="preserve"> </w:t>
      </w:r>
      <w:r>
        <w:rPr>
          <w:bCs/>
          <w:b/>
        </w:rPr>
        <w:t xml:space="preserve">South Africa Cape Town</w:t>
      </w:r>
      <w:r>
        <w:t xml:space="preserve">. The city is built upon some of the oldest rock formations on Earth. The iconic Table Mountain sandstone, which forms the flat-topped plateau overlooking the harbor, dates back to approximately 470 million years ago. Nearby, the granite intrusions that form Lion’s Head and Signal Hill are even older, representing a time when tectonic forces thrust deep earth materials to the surface.</w:t>
      </w:r>
    </w:p>
    <w:p>
      <w:pPr>
        <w:pStyle w:val="BodyText"/>
      </w:pPr>
      <w:r>
        <w:t xml:space="preserve">In this environment, the</w:t>
      </w:r>
      <w:r>
        <w:t xml:space="preserve"> </w:t>
      </w:r>
      <w:r>
        <w:rPr>
          <w:bCs/>
          <w:b/>
        </w:rPr>
        <w:t xml:space="preserve">Geologist</w:t>
      </w:r>
      <w:r>
        <w:t xml:space="preserve"> </w:t>
      </w:r>
      <w:r>
        <w:t xml:space="preserve">acts as a translator between deep time and modern human activity. They decipher the stories written in stone that dictate where roads can be built, where mines can operate safely, and how cities must adapt to natural hazards such as landslides and erosion. Without expert geological analysis, the development of</w:t>
      </w:r>
      <w:r>
        <w:t xml:space="preserve"> </w:t>
      </w:r>
      <w:r>
        <w:rPr>
          <w:bCs/>
          <w:b/>
        </w:rPr>
        <w:t xml:space="preserve">South Africa Cape Town</w:t>
      </w:r>
      <w:r>
        <w:t xml:space="preserve"> </w:t>
      </w:r>
      <w:r>
        <w:t xml:space="preserve">would be fraught with risk, potentially compromising both safety and structural integrity.</w:t>
      </w:r>
    </w:p>
    <w:bookmarkEnd w:id="20"/>
    <w:bookmarkStart w:id="21" w:name="X50b4f60f990c141a5e533dcfab67d935998fef0"/>
    <w:p>
      <w:pPr>
        <w:pStyle w:val="Heading2"/>
      </w:pPr>
      <w:r>
        <w:t xml:space="preserve">Economic Foundations: Mining and Resources</w:t>
      </w:r>
    </w:p>
    <w:p>
      <w:pPr>
        <w:pStyle w:val="FirstParagraph"/>
      </w:pPr>
      <w:r>
        <w:t xml:space="preserve">The economy of the Western Cape is heavily influenced by its mineral wealth. The role of the geologist here is critical for sustainable resource extraction. Historically, this region has been known for iron ore mining in the Sishen and other areas, but also for quarrying operations that provide essential construction materials like sandstone and granite used to build much of Cape Town’s historic architecture.</w:t>
      </w:r>
    </w:p>
    <w:p>
      <w:pPr>
        <w:pStyle w:val="BodyText"/>
      </w:pPr>
      <w:r>
        <w:t xml:space="preserve">A professional geologist in</w:t>
      </w:r>
      <w:r>
        <w:t xml:space="preserve"> </w:t>
      </w:r>
      <w:r>
        <w:rPr>
          <w:bCs/>
          <w:b/>
        </w:rPr>
        <w:t xml:space="preserve">South Africa Cape Town</w:t>
      </w:r>
      <w:r>
        <w:t xml:space="preserve"> </w:t>
      </w:r>
      <w:r>
        <w:t xml:space="preserve">ensures that these resources are extracted efficiently while minimizing environmental impact. They conduct feasibility studies, assess the stability of mine shafts, and monitor groundwater quality affected by mining activities. Furthermore, with the global shift toward renewable energy, geologists are increasingly involved in exploring critical mineral deposits necessary for battery production and solar technology. Their expertise ensures that economic growth does not come at the expense of ecological balance.</w:t>
      </w:r>
    </w:p>
    <w:bookmarkEnd w:id="21"/>
    <w:bookmarkStart w:id="22" w:name="Xacdc5bb4a35f412e209e82341705f7a1c8b4f5b"/>
    <w:p>
      <w:pPr>
        <w:pStyle w:val="Heading2"/>
      </w:pPr>
      <w:r>
        <w:t xml:space="preserve">Infrastructure Development and Hazard Mitigation</w:t>
      </w:r>
    </w:p>
    <w:p>
      <w:pPr>
        <w:pStyle w:val="FirstParagraph"/>
      </w:pPr>
      <w:r>
        <w:t xml:space="preserve">Cape Town’s topography presents significant challenges for urban planning. Steep slopes, combined with heavy winter rains, create a high risk for soil erosion and landslides. This is where the practical application of geological science becomes a matter of public safety. Geologists in this region specialize in geohazard assessment, mapping areas prone to instability.</w:t>
      </w:r>
    </w:p>
    <w:p>
      <w:pPr>
        <w:pStyle w:val="BodyText"/>
      </w:pPr>
      <w:r>
        <w:t xml:space="preserve">When new housing developments are proposed on the slopes of the Cape Flats or near the mountainous fringes, it is the geologist who determines if the foundation can support heavy structures. They analyze soil composition and rock strength to prevent catastrophic failures. In</w:t>
      </w:r>
      <w:r>
        <w:t xml:space="preserve"> </w:t>
      </w:r>
      <w:r>
        <w:rPr>
          <w:bCs/>
          <w:b/>
        </w:rPr>
        <w:t xml:space="preserve">South Africa Cape Town</w:t>
      </w:r>
      <w:r>
        <w:t xml:space="preserve">, where property values are high and population density in certain areas is increasing, this role is indispensable. A single landslide event can cause significant loss of life and economic damage; therefore, the proactive work of the geologist serves as a critical insurance policy for residents and municipal authorities alike.</w:t>
      </w:r>
    </w:p>
    <w:bookmarkEnd w:id="22"/>
    <w:bookmarkStart w:id="23" w:name="X950dc5a8ab21bde3291d48ca4971c6bc57b5e8e"/>
    <w:p>
      <w:pPr>
        <w:pStyle w:val="Heading2"/>
      </w:pPr>
      <w:r>
        <w:t xml:space="preserve">Environmental Stewardship and Water Security</w:t>
      </w:r>
    </w:p>
    <w:p>
      <w:pPr>
        <w:pStyle w:val="FirstParagraph"/>
      </w:pPr>
      <w:r>
        <w:t xml:space="preserve">The recent droughts experienced by Cape Town have highlighted the critical importance of groundwater resources. Geologists play a central role in hydrogeology, which is the study of underground water movement. In</w:t>
      </w:r>
      <w:r>
        <w:t xml:space="preserve"> </w:t>
      </w:r>
      <w:r>
        <w:rPr>
          <w:bCs/>
          <w:b/>
        </w:rPr>
        <w:t xml:space="preserve">South Africa Cape Town</w:t>
      </w:r>
      <w:r>
        <w:t xml:space="preserve">, understanding aquifers—underground layers of water-bearing permeable rock—is vital for long-term water security.</w:t>
      </w:r>
    </w:p>
    <w:p>
      <w:pPr>
        <w:pStyle w:val="BodyText"/>
      </w:pPr>
      <w:r>
        <w:t xml:space="preserve">Geologists map these underground reserves, assess their recharge rates, and determine how surface activities might contaminate them. As climate change alters rainfall patterns, making droughts more frequent and severe, the ability to manage groundwater sustainably becomes increasingly important. The geologist provides the data-driven insights needed for policy-making regarding water usage restrictions and conservation efforts. They help ensure that</w:t>
      </w:r>
      <w:r>
        <w:t xml:space="preserve"> </w:t>
      </w:r>
      <w:r>
        <w:rPr>
          <w:bCs/>
          <w:b/>
        </w:rPr>
        <w:t xml:space="preserve">South Africa Cape Town</w:t>
      </w:r>
      <w:r>
        <w:t xml:space="preserve"> </w:t>
      </w:r>
      <w:r>
        <w:t xml:space="preserve">remains resilient in the face of environmental uncertainty.</w:t>
      </w:r>
    </w:p>
    <w:bookmarkEnd w:id="23"/>
    <w:bookmarkStart w:id="24" w:name="X8df7e026610ff1f7a877782f0e8669c0cbb82f8"/>
    <w:p>
      <w:pPr>
        <w:pStyle w:val="Heading2"/>
      </w:pPr>
      <w:r>
        <w:t xml:space="preserve">Preserving Heritage and Educating the Public</w:t>
      </w:r>
    </w:p>
    <w:p>
      <w:pPr>
        <w:pStyle w:val="FirstParagraph"/>
      </w:pPr>
      <w:r>
        <w:t xml:space="preserve">Beyond technical applications, geologists are also educators and advocates for heritage preservation. The geology of Cape Town is intrinsically linked to its identity. From the fossil beds at Elands Bay Cave to the unique biodiversity of the fynbos vegetation which thrives on specific soil types dictated by underlying geology, rocks and landforms shape local culture.</w:t>
      </w:r>
    </w:p>
    <w:p>
      <w:pPr>
        <w:pStyle w:val="BodyText"/>
      </w:pPr>
      <w:r>
        <w:t xml:space="preserve">Geologists collaborate with museum curators, urban planners, and community groups to preserve significant geological sites. They guide tours that explain why Cape Town looks the way it does, fostering a sense of pride and stewardship among locals and tourists alike. By educating the public about the value of these natural assets, geologists encourage behaviors that protect these landscapes for future generations.</w:t>
      </w:r>
    </w:p>
    <w:bookmarkEnd w:id="24"/>
    <w:bookmarkStart w:id="25" w:name="conclusion"/>
    <w:p>
      <w:pPr>
        <w:pStyle w:val="Heading2"/>
      </w:pPr>
      <w:r>
        <w:t xml:space="preserve">Conclusion</w:t>
      </w:r>
    </w:p>
    <w:p>
      <w:pPr>
        <w:pStyle w:val="FirstParagraph"/>
      </w:pPr>
      <w:r>
        <w:t xml:space="preserve">In conclusion, the role of the geologist in</w:t>
      </w:r>
      <w:r>
        <w:t xml:space="preserve"> </w:t>
      </w:r>
      <w:r>
        <w:rPr>
          <w:bCs/>
          <w:b/>
        </w:rPr>
        <w:t xml:space="preserve">South Africa Cape Town</w:t>
      </w:r>
    </w:p>
    <w:p>
      <w:pPr>
        <w:pStyle w:val="BodyText"/>
      </w:pPr>
      <w:r>
        <w:t xml:space="preserve">As Cape Town continues to grow and face new challenges posed by climate change and urbanization, the expertise of the geologist will become even more valuable. They are not just observers of the earth but active participants in shaping a resilient future for</w:t>
      </w:r>
      <w:r>
        <w:t xml:space="preserve"> </w:t>
      </w:r>
      <w:r>
        <w:rPr>
          <w:bCs/>
          <w:b/>
        </w:rPr>
        <w:t xml:space="preserve">South Africa Cape Town</w:t>
      </w:r>
      <w:r>
        <w:t xml:space="preserve">. Their deep knowledge of the ground beneath our feet ensures that this beautiful city stands firm against both natural forces and human-induced risks, preserving its unique character for centuries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2026-07-29T02:06:02Z</dcterms:created>
  <dcterms:modified xsi:type="dcterms:W3CDTF">2026-07-29T02:06:02Z</dcterms:modified>
</cp:coreProperties>
</file>

<file path=docProps/custom.xml><?xml version="1.0" encoding="utf-8"?>
<Properties xmlns="http://schemas.openxmlformats.org/officeDocument/2006/custom-properties" xmlns:vt="http://schemas.openxmlformats.org/officeDocument/2006/docPropsVTypes"/>
</file>