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Guardian: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9031881ed14006be2b0fb3bc4c68025be9838cb"/>
    <w:p>
      <w:pPr>
        <w:pStyle w:val="Heading1"/>
      </w:pPr>
      <w:r>
        <w:t xml:space="preserve">The Geological Guardian: The Role of the Geologist in United States New York City</w:t>
      </w:r>
    </w:p>
    <w:p>
      <w:pPr>
        <w:pStyle w:val="FirstParagraph"/>
      </w:pPr>
      <w:r>
        <w:t xml:space="preserve">In the bustling metropolis that defines modern urban existence, where steel skyscrapers pierce the clouds and subterranean transit lines hum beneath busy streets, lies an invisible foundation of rock and soil. This foundation is the domain of a specialized professional: the geologist. While often perceived as explorers in remote wildernesses or scientists studying ancient fossils, geologists play a critical, daily role in ensuring the safety and sustainability of</w:t>
      </w:r>
      <w:r>
        <w:t xml:space="preserve"> </w:t>
      </w:r>
      <w:r>
        <w:rPr>
          <w:bCs/>
          <w:b/>
        </w:rPr>
        <w:t xml:space="preserve">United States New York City</w:t>
      </w:r>
      <w:r>
        <w:t xml:space="preserve">. As one of the most densely populated and structurally complex regions on Earth, this island city relies heavily on geological expertise to manage infrastructure development, mitigate natural hazards such as earthquakes and flooding, and preserve its unique environmental heritage. The intersection of urban engineering and earth science is not merely a technical necessity but a cornerstone of civic resilience in</w:t>
      </w:r>
      <w:r>
        <w:t xml:space="preserve"> </w:t>
      </w:r>
      <w:r>
        <w:rPr>
          <w:bCs/>
          <w:b/>
        </w:rPr>
        <w:t xml:space="preserve">United States New York City</w:t>
      </w:r>
      <w:r>
        <w:t xml:space="preserve">.</w:t>
      </w:r>
    </w:p>
    <w:bookmarkStart w:id="20" w:name="Xf2858755d703fd8611781356c439fa2255cb1db"/>
    <w:p>
      <w:pPr>
        <w:pStyle w:val="Heading2"/>
      </w:pPr>
      <w:r>
        <w:t xml:space="preserve">The Subterranean Maze: Infrastructure and Construction</w:t>
      </w:r>
    </w:p>
    <w:p>
      <w:pPr>
        <w:pStyle w:val="FirstParagraph"/>
      </w:pPr>
      <w:r>
        <w:t xml:space="preserve">The primary function of a geologist in an urban environment like New York is to understand what lies beneath the pavement. Before any major construction project begins—a new subway extension, a high-rise residential tower, or the retrofitting of historical landmarks—comprehensive geological surveys are mandatory. A geologist must analyze soil composition, bedrock depth, and groundwater levels to determine the stability of the ground. In New York City, this is particularly challenging because much of Manhattan sits on hard granite bedrock relatively close to the surface, while areas like Staten Island and parts of Queens consist of softer sediments and fill material.</w:t>
      </w:r>
    </w:p>
    <w:p>
      <w:pPr>
        <w:pStyle w:val="BodyText"/>
      </w:pPr>
      <w:r>
        <w:t xml:space="preserve">When a geologist identifies unstable soil or high water tables, they provide crucial data that engineers use to design appropriate foundations. Piles must be driven deep into the bedrock to support heavy structures without settling unevenly. Without this geological insight, the risk of structural failure increases dramatically. Furthermore, in an aging city like New York, where much of the infrastructure dates back decades or even centuries, geologists assess ground movement and soil erosion that could compromise existing buildings. Their reports guide municipal decisions on which structures require reinforcement and which areas are prone to subsidence.</w:t>
      </w:r>
    </w:p>
    <w:bookmarkEnd w:id="20"/>
    <w:bookmarkStart w:id="21" w:name="X63a8b3173501761d23c983427f6fecce6f7d9f5"/>
    <w:p>
      <w:pPr>
        <w:pStyle w:val="Heading2"/>
      </w:pPr>
      <w:r>
        <w:t xml:space="preserve">Hazard Mitigation: Earthquakes, Floods, and Climate Change</w:t>
      </w:r>
    </w:p>
    <w:p>
      <w:pPr>
        <w:pStyle w:val="FirstParagraph"/>
      </w:pPr>
      <w:r>
        <w:t xml:space="preserve">While New York City is not located on a major fault line like San Francisco, it is not immune to seismic activity. Historical data shows that moderate earthquakes can affect the region. Here, the role of the geologist shifts toward hazard assessment and mitigation. Geologists map fault lines and analyze historical seismic records to update building codes and emergency response plans for</w:t>
      </w:r>
      <w:r>
        <w:t xml:space="preserve"> </w:t>
      </w:r>
      <w:r>
        <w:rPr>
          <w:bCs/>
          <w:b/>
        </w:rPr>
        <w:t xml:space="preserve">United States New York City</w:t>
      </w:r>
      <w:r>
        <w:t xml:space="preserve">. They collaborate with urban planners to identify "liquefaction zones," areas where saturated soil loses strength during shaking, potentially causing buildings to tilt or collapse.</w:t>
      </w:r>
    </w:p>
    <w:p>
      <w:pPr>
        <w:pStyle w:val="BodyText"/>
      </w:pPr>
      <w:r>
        <w:t xml:space="preserve">Perhaps more pressing than earthquakes is the threat of flooding and storm surges, exacerbated by climate change. Rising sea levels pose an existential threat to coastal communities within</w:t>
      </w:r>
      <w:r>
        <w:t xml:space="preserve"> </w:t>
      </w:r>
      <w:r>
        <w:rPr>
          <w:bCs/>
          <w:b/>
        </w:rPr>
        <w:t xml:space="preserve">United States New York City</w:t>
      </w:r>
      <w:r>
        <w:t xml:space="preserve">. Geologists study shoreline erosion patterns, sediment transport, and the impact of storms on wetlands and beaches. Their research informs critical decisions about where to build seawalls, how to restore natural barriers like sand dunes, and which neighborhoods require elevated infrastructure. Following events like Hurricane Sandy, geological data was instrumental in redesigning the city’s flood protection systems. By understanding the hydrogeology of the region—how water moves through soil and rock—geologists help predict where floods will occur and how fast they will recede.</w:t>
      </w:r>
    </w:p>
    <w:bookmarkEnd w:id="21"/>
    <w:bookmarkStart w:id="22" w:name="Xc2fc61b7f7c89819bb06aaff90f63dc52456138"/>
    <w:p>
      <w:pPr>
        <w:pStyle w:val="Heading2"/>
      </w:pPr>
      <w:r>
        <w:t xml:space="preserve">Environmental Stewardship and Brownfield Remediation</w:t>
      </w:r>
    </w:p>
    <w:p>
      <w:pPr>
        <w:pStyle w:val="FirstParagraph"/>
      </w:pPr>
      <w:r>
        <w:t xml:space="preserve">New York City has a long industrial history, leaving behind a legacy of contaminated sites known as brownfields. Former factories, gas stations, and waste disposal sites often contain hazardous substances in the soil and groundwater. Geologists specializing in environmental geology are essential in assessing the extent of this contamination. They collect soil and water samples to determine the type and concentration of pollutants such as heavy metals or petroleum hydrocarbons.</w:t>
      </w:r>
    </w:p>
    <w:p>
      <w:pPr>
        <w:pStyle w:val="BodyText"/>
      </w:pPr>
      <w:r>
        <w:t xml:space="preserve">Once contamination is identified, geologists design remediation strategies to clean up these sites. This might involve pumping and treating groundwater, bioremediation using microbes to break down pollutants, or capping contaminated soil with clean material. These efforts are vital for public health and for unlocking valuable urban land for redevelopment. By transforming brownfields into parks, housing, or commercial spaces, geologists contribute directly to the economic vitality and environmental quality of</w:t>
      </w:r>
      <w:r>
        <w:t xml:space="preserve"> </w:t>
      </w:r>
      <w:r>
        <w:rPr>
          <w:bCs/>
          <w:b/>
        </w:rPr>
        <w:t xml:space="preserve">United States New York City</w:t>
      </w:r>
      <w:r>
        <w:t xml:space="preserve">.</w:t>
      </w:r>
    </w:p>
    <w:bookmarkEnd w:id="22"/>
    <w:bookmarkStart w:id="23" w:name="X70c71fdc4d49de2f427fe2fe6978e9ed428bb02"/>
    <w:p>
      <w:pPr>
        <w:pStyle w:val="Heading2"/>
      </w:pPr>
      <w:r>
        <w:t xml:space="preserve">Urban Heat Islands and Green Infrastructure</w:t>
      </w:r>
    </w:p>
    <w:p>
      <w:pPr>
        <w:pStyle w:val="FirstParagraph"/>
      </w:pPr>
      <w:r>
        <w:t xml:space="preserve">Beyond traditional hazards and contamination, geologists also contribute to addressing urban heat islands. The dense concentration of concrete and asphalt in cities like New York absorbs and retains heat, raising temperatures significantly above surrounding rural areas. Geologists study the thermal properties of soils and rocks to advise on the placement of green spaces. They help determine which areas are most susceptible to overheating based on ground composition and drainage patterns. By integrating geological data with urban planning, city officials can create cooler, more livable neighborhoods through strategic planting and permeable pavement installation.</w:t>
      </w:r>
    </w:p>
    <w:bookmarkEnd w:id="23"/>
    <w:bookmarkStart w:id="24" w:name="education-and-public-awareness"/>
    <w:p>
      <w:pPr>
        <w:pStyle w:val="Heading2"/>
      </w:pPr>
      <w:r>
        <w:t xml:space="preserve">Education and Public Awareness</w:t>
      </w:r>
    </w:p>
    <w:p>
      <w:pPr>
        <w:pStyle w:val="FirstParagraph"/>
      </w:pPr>
      <w:r>
        <w:t xml:space="preserve">Finally, geologists in New York City serve as educators. They translate complex scientific concepts into understandable information for the public, policymakers, and students. Through museum exhibits, school programs, and community workshops, they explain why certain areas are flood-prone or how earthquakes work. This educational role fosters a culture of preparedness and environmental responsibility among residents of</w:t>
      </w:r>
      <w:r>
        <w:t xml:space="preserve"> </w:t>
      </w:r>
      <w:r>
        <w:rPr>
          <w:bCs/>
          <w:b/>
        </w:rPr>
        <w:t xml:space="preserve">United States New York City</w:t>
      </w:r>
      <w:r>
        <w:t xml:space="preserve">. When citizens understand the geological forces shaping their city, they are more likely to support sustainable policies and take personal precautions during emergencies.</w:t>
      </w:r>
    </w:p>
    <w:bookmarkEnd w:id="24"/>
    <w:bookmarkStart w:id="25" w:name="conclusion"/>
    <w:p>
      <w:pPr>
        <w:pStyle w:val="Heading2"/>
      </w:pPr>
      <w:r>
        <w:t xml:space="preserve">Conclusion</w:t>
      </w:r>
    </w:p>
    <w:p>
      <w:pPr>
        <w:pStyle w:val="FirstParagraph"/>
      </w:pPr>
      <w:r>
        <w:t xml:space="preserve">In conclusion, the geologist is far more than a scientist studying rocks; they are essential partners in the ongoing narrative of urban development and safety in</w:t>
      </w:r>
      <w:r>
        <w:t xml:space="preserve"> </w:t>
      </w:r>
      <w:r>
        <w:rPr>
          <w:bCs/>
          <w:b/>
        </w:rPr>
        <w:t xml:space="preserve">United States New York City</w:t>
      </w:r>
      <w:r>
        <w:t xml:space="preserve">. From guiding the construction of skyscrapers to protecting communities from flooding and cleaning up industrial waste, their work underpins every aspect of city life. As climate change intensifies natural hazards and urbanization continues to reshape landscapes, the expertise of geologists will become even more critical. They provide the knowledge necessary to build a resilient, sustainable future for one of the world’s most iconic cities. Without their insights,</w:t>
      </w:r>
      <w:r>
        <w:t xml:space="preserve"> </w:t>
      </w:r>
      <w:r>
        <w:rPr>
          <w:bCs/>
          <w:b/>
        </w:rPr>
        <w:t xml:space="preserve">United States New York City</w:t>
      </w:r>
      <w:r>
        <w:t xml:space="preserve"> </w:t>
      </w:r>
      <w:r>
        <w:t xml:space="preserve">would be unable to navigate the complex interplay between human ambition and natural forces that defines life on this concrete island.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Guardian: The Role of the Geologist in United States New York City</dc:title>
  <dc:creator/>
  <cp:keywords/>
  <dcterms:created xsi:type="dcterms:W3CDTF">2026-07-30T03:13:52Z</dcterms:created>
  <dcterms:modified xsi:type="dcterms:W3CDTF">2026-07-30T03:13:52Z</dcterms:modified>
</cp:coreProperties>
</file>

<file path=docProps/custom.xml><?xml version="1.0" encoding="utf-8"?>
<Properties xmlns="http://schemas.openxmlformats.org/officeDocument/2006/custom-properties" xmlns:vt="http://schemas.openxmlformats.org/officeDocument/2006/docPropsVTypes"/>
</file>