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Vanguard:</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The Artistic Vanguard: The Role of the Graphic Designer in United States Los AngelesThe Artistic Vanguard: The Role of the Graphic Designer in United States Los Angeles</w:t>
      </w:r>
    </w:p>
    <w:p>
      <w:pPr>
        <w:pStyle w:val="BodyText"/>
      </w:pPr>
      <w:r>
        <w:t xml:space="preserve">In the sprawling metropolis known as</w:t>
      </w:r>
      <w:r>
        <w:t xml:space="preserve"> </w:t>
      </w:r>
      <w:r>
        <w:rPr>
          <w:bCs/>
          <w:b/>
        </w:rPr>
        <w:t xml:space="preserve">United States Los Angeles</w:t>
      </w:r>
      <w:r>
        <w:t xml:space="preserve">, where sunlight bathes palm trees and cinematic dreams are manufactured daily, there exists a silent but powerful force shaping the visual landscape. This force is embodied by the</w:t>
      </w:r>
      <w:r>
        <w:t xml:space="preserve"> </w:t>
      </w:r>
      <w:r>
        <w:rPr>
          <w:bCs/>
          <w:b/>
        </w:rPr>
        <w:t xml:space="preserve">Graphic Designer</w:t>
      </w:r>
      <w:r>
        <w:t xml:space="preserve">. To understand the significance of this profession in this specific geographic and cultural context is to understand how art, commerce, and entertainment intersect in one of the most influential cities on Earth. An essay exploring this topic reveals not just a job description, but a narrative about creativity as an economic engine and cultural curator within</w:t>
      </w:r>
      <w:r>
        <w:t xml:space="preserve"> </w:t>
      </w:r>
      <w:r>
        <w:rPr>
          <w:bCs/>
          <w:b/>
        </w:rPr>
        <w:t xml:space="preserve">United States Los Angeles</w:t>
      </w:r>
      <w:r>
        <w:t xml:space="preserve">.</w:t>
      </w:r>
    </w:p>
    <w:bookmarkStart w:id="20" w:name="the-visual-language-of-entertainment"/>
    <w:p>
      <w:pPr>
        <w:pStyle w:val="Heading3"/>
      </w:pPr>
      <w:r>
        <w:t xml:space="preserve">The Visual Language of Entertainment</w:t>
      </w:r>
    </w:p>
    <w:p>
      <w:pPr>
        <w:pStyle w:val="FirstParagraph"/>
      </w:pPr>
      <w:r>
        <w:rPr>
          <w:bCs/>
          <w:b/>
        </w:rPr>
        <w:t xml:space="preserve">United States Los Angeles</w:t>
      </w:r>
      <w:r>
        <w:t xml:space="preserve">, often referred to simply as LA, is synonymous with the entertainment industry. From Hollywood studios to independent production houses, the city is a global hub for film, television, and digital media. Here, the</w:t>
      </w:r>
      <w:r>
        <w:t xml:space="preserve"> </w:t>
      </w:r>
      <w:r>
        <w:rPr>
          <w:bCs/>
          <w:b/>
        </w:rPr>
        <w:t xml:space="preserve">Graphic Designer</w:t>
      </w:r>
      <w:r>
        <w:t xml:space="preserve"> </w:t>
      </w:r>
      <w:r>
        <w:t xml:space="preserve">plays a pivotal role in storytelling. Unlike traditional design roles that might focus solely on print or static branding, LA designers are frequently engaged in motion graphics, title sequences poster art and promotional materials that define the visual identity of major cultural releases.</w:t>
      </w:r>
    </w:p>
    <w:p>
      <w:pPr>
        <w:pStyle w:val="BodyText"/>
      </w:pPr>
      <w:r>
        <w:t xml:space="preserve">In this context, a</w:t>
      </w:r>
      <w:r>
        <w:t xml:space="preserve"> </w:t>
      </w:r>
      <w:r>
        <w:rPr>
          <w:bCs/>
          <w:b/>
        </w:rPr>
        <w:t xml:space="preserve">Graphic Designer</w:t>
      </w:r>
      <w:r>
        <w:t xml:space="preserve"> </w:t>
      </w:r>
      <w:r>
        <w:t xml:space="preserve">is not merely an executor of aesthetic principles but a collaborator in narrative construction. The typography used in a movie trailer’s title card or the color grading of an album cover often involves deep consultation between designers and directors. This synergy ensures that the visual output resonates with the emotional tone of the content. In</w:t>
      </w:r>
      <w:r>
        <w:t xml:space="preserve"> </w:t>
      </w:r>
      <w:r>
        <w:rPr>
          <w:bCs/>
          <w:b/>
        </w:rPr>
        <w:t xml:space="preserve">United States Los Angeles</w:t>
      </w:r>
      <w:r>
        <w:t xml:space="preserve">, where competition for audience attention is fierce, high-quality, innovative design is not a luxury; it is a necessity for commercial survival.</w:t>
      </w:r>
    </w:p>
    <w:bookmarkEnd w:id="20"/>
    <w:bookmarkStart w:id="21" w:name="the-tech-and-startup-ecosystem"/>
    <w:p>
      <w:pPr>
        <w:pStyle w:val="Heading3"/>
      </w:pPr>
      <w:r>
        <w:t xml:space="preserve">The Tech and Startup Ecosystem</w:t>
      </w:r>
    </w:p>
    <w:p>
      <w:pPr>
        <w:pStyle w:val="FirstParagraph"/>
      </w:pPr>
      <w:r>
        <w:t xml:space="preserve">While Hollywood dominates the cultural imagination, another pillar of</w:t>
      </w:r>
      <w:r>
        <w:t xml:space="preserve"> </w:t>
      </w:r>
      <w:r>
        <w:rPr>
          <w:bCs/>
          <w:b/>
        </w:rPr>
        <w:t xml:space="preserve">United States Los Angeles</w:t>
      </w:r>
      <w:r>
        <w:t xml:space="preserve">’s economy is its robust technology and startup sector. Areas like Santa Monica, Downtown LA, and Silicon Beach have become hubs for tech innovation. Here, the role of the</w:t>
      </w:r>
      <w:r>
        <w:t xml:space="preserve"> </w:t>
      </w:r>
      <w:r>
        <w:rPr>
          <w:bCs/>
          <w:b/>
        </w:rPr>
        <w:t xml:space="preserve">Graphic Designer</w:t>
      </w:r>
      <w:r>
        <w:t xml:space="preserve"> </w:t>
      </w:r>
      <w:r>
        <w:t xml:space="preserve">shifts slightly toward user interface (UI) and user experience (UX) design. However, even in this digital realm, the influence of traditional graphic design principles remains paramount.</w:t>
      </w:r>
    </w:p>
    <w:p>
      <w:pPr>
        <w:pStyle w:val="BodyText"/>
      </w:pPr>
      <w:r>
        <w:t xml:space="preserve">Startups in</w:t>
      </w:r>
      <w:r>
        <w:t xml:space="preserve"> </w:t>
      </w:r>
      <w:r>
        <w:rPr>
          <w:bCs/>
          <w:b/>
        </w:rPr>
        <w:t xml:space="preserve">United States Los Angeles</w:t>
      </w:r>
      <w:r>
        <w:t xml:space="preserve"> </w:t>
      </w:r>
      <w:r>
        <w:t xml:space="preserve">compete for venture capital and early adopters by crafting compelling brand identities. A</w:t>
      </w:r>
      <w:r>
        <w:t xml:space="preserve"> </w:t>
      </w:r>
      <w:r>
        <w:rPr>
          <w:bCs/>
          <w:b/>
        </w:rPr>
        <w:t xml:space="preserve">Graphic Designer</w:t>
      </w:r>
      <w:r>
        <w:t xml:space="preserve"> </w:t>
      </w:r>
      <w:r>
        <w:t xml:space="preserve">here must balance minimalism with vibrancy, creating logos, web interfaces, and app icons that convey trust, innovation, and modernity. The design aesthetic in this part of the city often reflects the laid-back yet ambitious spirit of its inhabitants—clean lines mixed with bold colors. This distinct style differentiates LA-based tech brands from their counterparts in San Francisco or New York, showcasing how local culture influences professional output.</w:t>
      </w:r>
    </w:p>
    <w:bookmarkEnd w:id="21"/>
    <w:bookmarkStart w:id="22" w:name="brand-culture-and-lifestyle-marketing"/>
    <w:p>
      <w:pPr>
        <w:pStyle w:val="Heading3"/>
      </w:pPr>
      <w:r>
        <w:t xml:space="preserve">Brand Culture and Lifestyle Marketing</w:t>
      </w:r>
    </w:p>
    <w:p>
      <w:pPr>
        <w:pStyle w:val="FirstParagraph"/>
      </w:pPr>
      <w:r>
        <w:t xml:space="preserve">Beyond entertainment and technology,</w:t>
      </w:r>
      <w:r>
        <w:t xml:space="preserve"> </w:t>
      </w:r>
      <w:r>
        <w:rPr>
          <w:bCs/>
          <w:b/>
        </w:rPr>
        <w:t xml:space="preserve">United States Los Angeles</w:t>
      </w:r>
      <w:r>
        <w:t xml:space="preserve"> </w:t>
      </w:r>
      <w:r>
        <w:t xml:space="preserve">is a global capital of lifestyle branding. From fashion labels to fitness studios, artisanal coffee shops to luxury real estate developments, the city is saturated with brands seeking to project an image of wellness, exclusivity, and coolness. The</w:t>
      </w:r>
      <w:r>
        <w:t xml:space="preserve"> </w:t>
      </w:r>
      <w:r>
        <w:rPr>
          <w:bCs/>
          <w:b/>
        </w:rPr>
        <w:t xml:space="preserve">Graphic Designer</w:t>
      </w:r>
      <w:r>
        <w:t xml:space="preserve"> </w:t>
      </w:r>
      <w:r>
        <w:t xml:space="preserve">in this ecosystem serves as the visual architect of these lifestyles.</w:t>
      </w:r>
    </w:p>
    <w:p>
      <w:pPr>
        <w:pStyle w:val="BodyText"/>
      </w:pPr>
      <w:r>
        <w:t xml:space="preserve">A successful</w:t>
      </w:r>
      <w:r>
        <w:t xml:space="preserve"> </w:t>
      </w:r>
      <w:r>
        <w:rPr>
          <w:bCs/>
          <w:b/>
        </w:rPr>
        <w:t xml:space="preserve">Graphic Designer</w:t>
      </w:r>
      <w:r>
        <w:t xml:space="preserve"> </w:t>
      </w:r>
      <w:r>
        <w:t xml:space="preserve">in LA understands that design is not just about making things look good; it is about creating desire. Whether designing packaging for an organic skincare line or layout for a high-end magazine editorial, the designer must tap into the aspirational values of the Los Angeles consumer. This requires a deep understanding of trends, materials, and visual psychology. In</w:t>
      </w:r>
      <w:r>
        <w:t xml:space="preserve"> </w:t>
      </w:r>
      <w:r>
        <w:rPr>
          <w:bCs/>
          <w:b/>
        </w:rPr>
        <w:t xml:space="preserve">United States Los Angeles</w:t>
      </w:r>
      <w:r>
        <w:t xml:space="preserve">, where image is currency, the ability to craft visuals that evoke status and authenticity is a highly prized skill.</w:t>
      </w:r>
    </w:p>
    <w:bookmarkEnd w:id="22"/>
    <w:bookmarkStart w:id="23" w:name="diversity-and-cultural-fusion"/>
    <w:p>
      <w:pPr>
        <w:pStyle w:val="Heading3"/>
      </w:pPr>
      <w:r>
        <w:t xml:space="preserve">Diversity and Cultural Fusion</w:t>
      </w:r>
    </w:p>
    <w:p>
      <w:pPr>
        <w:pStyle w:val="FirstParagraph"/>
      </w:pPr>
      <w:r>
        <w:t xml:space="preserve">One of the most defining characteristics of</w:t>
      </w:r>
      <w:r>
        <w:t xml:space="preserve"> </w:t>
      </w:r>
      <w:r>
        <w:rPr>
          <w:bCs/>
          <w:b/>
        </w:rPr>
        <w:t xml:space="preserve">United States Los Angeles</w:t>
      </w:r>
      <w:r>
        <w:t xml:space="preserve"> </w:t>
      </w:r>
      <w:r>
        <w:t xml:space="preserve">is its demographic diversity. It is a city composed of numerous ethnic communities, each with rich visual traditions. For a</w:t>
      </w:r>
      <w:r>
        <w:t xml:space="preserve"> </w:t>
      </w:r>
      <w:r>
        <w:rPr>
          <w:bCs/>
          <w:b/>
        </w:rPr>
        <w:t xml:space="preserve">Graphic Designer</w:t>
      </w:r>
      <w:r>
        <w:t xml:space="preserve">, this diversity presents both a challenge and an opportunity. Designers in LA must navigate cultural nuances, ensuring that their work respects and accurately represents the varied audiences they target.</w:t>
      </w:r>
    </w:p>
    <w:p>
      <w:pPr>
        <w:pStyle w:val="BodyText"/>
      </w:pPr>
      <w:r>
        <w:t xml:space="preserve">This environment fosters a unique design sensibility that blends influences from Latin America, Asia, Europe, and Africa. A</w:t>
      </w:r>
      <w:r>
        <w:t xml:space="preserve"> </w:t>
      </w:r>
      <w:r>
        <w:rPr>
          <w:bCs/>
          <w:b/>
        </w:rPr>
        <w:t xml:space="preserve">Graphic Designer</w:t>
      </w:r>
      <w:r>
        <w:t xml:space="preserve"> </w:t>
      </w:r>
      <w:r>
        <w:t xml:space="preserve">working in this multicultural milieu develops an adaptability that is rare elsewhere. They learn to mix typographic styles, color palettes, and iconography in ways that create inclusive yet distinctive visual languages. This cross-pollination of styles is a hallmark of the LA design scene, making it a laboratory for innovative global trends.</w:t>
      </w:r>
    </w:p>
    <w:bookmarkEnd w:id="23"/>
    <w:bookmarkStart w:id="24" w:name="challenges-and-evolution"/>
    <w:p>
      <w:pPr>
        <w:pStyle w:val="Heading3"/>
      </w:pPr>
      <w:r>
        <w:t xml:space="preserve">Challenges and Evolution</w:t>
      </w:r>
    </w:p>
    <w:p>
      <w:pPr>
        <w:pStyle w:val="FirstParagraph"/>
      </w:pPr>
      <w:r>
        <w:t xml:space="preserve">However, the path of a</w:t>
      </w:r>
      <w:r>
        <w:t xml:space="preserve"> </w:t>
      </w:r>
      <w:r>
        <w:rPr>
          <w:bCs/>
          <w:b/>
        </w:rPr>
        <w:t xml:space="preserve">Graphic Designer</w:t>
      </w:r>
      <w:r>
        <w:t xml:space="preserve"> </w:t>
      </w:r>
      <w:r>
        <w:t xml:space="preserve">in</w:t>
      </w:r>
      <w:r>
        <w:t xml:space="preserve"> </w:t>
      </w:r>
      <w:r>
        <w:rPr>
          <w:bCs/>
          <w:b/>
        </w:rPr>
        <w:t xml:space="preserve">United States Los Angeles</w:t>
      </w:r>
      <w:r>
        <w:t xml:space="preserve">, where sunlight bathes palm trees and cinematic dreams are manufactured daily, there exists a silent but powerful force shaping the visual landscape. This force is embodied by the</w:t>
      </w:r>
      <w:r>
        <w:t xml:space="preserve"> </w:t>
      </w:r>
      <w:r>
        <w:rPr>
          <w:bCs/>
          <w:b/>
        </w:rPr>
        <w:t xml:space="preserve">Graphic Designer</w:t>
      </w:r>
      <w:r>
        <w:t xml:space="preserve">. To understand the significance of this profession in this specific geographic and cultural context is to understand how art, commerce, and entertainment intersect in one of the most influential cities on Earth. An essay exploring this topic reveals not just a job description, but a narrative about creativity as an economic engine and cultural curator within</w:t>
      </w:r>
      <w:r>
        <w:t xml:space="preserve"> </w:t>
      </w:r>
      <w:r>
        <w:rPr>
          <w:bCs/>
          <w:b/>
        </w:rPr>
        <w:t xml:space="preserve">United States Los Angeles</w:t>
      </w:r>
      <w:r>
        <w:t xml:space="preserve">.</w:t>
      </w:r>
    </w:p>
    <w:bookmarkEnd w:id="24"/>
    <w:bookmarkStart w:id="25" w:name="the-visual-language-of-entertainment-1"/>
    <w:p>
      <w:pPr>
        <w:pStyle w:val="Heading3"/>
      </w:pPr>
      <w:r>
        <w:t xml:space="preserve">The Visual Language of Entertainment</w:t>
      </w:r>
    </w:p>
    <w:p>
      <w:pPr>
        <w:pStyle w:val="FirstParagraph"/>
      </w:pPr>
      <w:r>
        <w:rPr>
          <w:bCs/>
          <w:b/>
        </w:rPr>
        <w:t xml:space="preserve">United States Los Angeles</w:t>
      </w:r>
      <w:r>
        <w:t xml:space="preserve">, often referred to simply as LA, is synonymous with the entertainment industry. From Hollywood studios to independent production houses, the city is a global hub for film, television, and digital media. Here, the</w:t>
      </w:r>
      <w:r>
        <w:t xml:space="preserve"> </w:t>
      </w:r>
      <w:r>
        <w:rPr>
          <w:bCs/>
          <w:b/>
        </w:rPr>
        <w:t xml:space="preserve">Graphic Designer</w:t>
      </w:r>
      <w:r>
        <w:t xml:space="preserve"> </w:t>
      </w:r>
      <w:r>
        <w:t xml:space="preserve">plays a pivotal role in storytelling. Unlike traditional design roles that might focus solely on print or static branding, LA designers are frequently engaged in motion graphics, title sequences poster art and promotional materials that define the visual identity of major cultural releases.</w:t>
      </w:r>
    </w:p>
    <w:p>
      <w:pPr>
        <w:pStyle w:val="BodyText"/>
      </w:pPr>
      <w:r>
        <w:t xml:space="preserve">In this context, a</w:t>
      </w:r>
      <w:r>
        <w:t xml:space="preserve"> </w:t>
      </w:r>
      <w:r>
        <w:rPr>
          <w:bCs/>
          <w:b/>
        </w:rPr>
        <w:t xml:space="preserve">Graphic Designer</w:t>
      </w:r>
      <w:r>
        <w:t xml:space="preserve"> </w:t>
      </w:r>
      <w:r>
        <w:t xml:space="preserve">is not merely an executor of aesthetic principles but a collaborator in narrative construction. The typography used in a movie trailer’s title card or the color grading of an album cover often involves deep consultation between designers and directors. This synergy ensures that the visual output resonates with the emotional tone of the content. In</w:t>
      </w:r>
      <w:r>
        <w:t xml:space="preserve"> </w:t>
      </w:r>
      <w:r>
        <w:rPr>
          <w:bCs/>
          <w:b/>
        </w:rPr>
        <w:t xml:space="preserve">United States Los Angeles</w:t>
      </w:r>
      <w:r>
        <w:t xml:space="preserve">, where competition for audience attention is fierce, high-quality, innovative design is not a luxury; it is a necessity for commercial survival.</w:t>
      </w:r>
    </w:p>
    <w:bookmarkEnd w:id="25"/>
    <w:bookmarkStart w:id="26" w:name="the-tech-and-startup-ecosystem-1"/>
    <w:p>
      <w:pPr>
        <w:pStyle w:val="Heading3"/>
      </w:pPr>
      <w:r>
        <w:t xml:space="preserve">The Tech and Startup Ecosystem</w:t>
      </w:r>
    </w:p>
    <w:p>
      <w:pPr>
        <w:pStyle w:val="FirstParagraph"/>
      </w:pPr>
      <w:r>
        <w:t xml:space="preserve">While Hollywood dominates the cultural imagination, another pillar of</w:t>
      </w:r>
      <w:r>
        <w:t xml:space="preserve"> </w:t>
      </w:r>
      <w:r>
        <w:rPr>
          <w:bCs/>
          <w:b/>
        </w:rPr>
        <w:t xml:space="preserve">United States Los Angeles</w:t>
      </w:r>
      <w:r>
        <w:t xml:space="preserve">’s economy is its robust technology and startup sector. Areas like Santa Monica, Downtown LA, and Silicon Beach have become hubs for tech innovation. Here, the role of the</w:t>
      </w:r>
      <w:r>
        <w:t xml:space="preserve"> </w:t>
      </w:r>
      <w:r>
        <w:rPr>
          <w:bCs/>
          <w:b/>
        </w:rPr>
        <w:t xml:space="preserve">Graphic Designer</w:t>
      </w:r>
      <w:r>
        <w:t xml:space="preserve"> </w:t>
      </w:r>
      <w:r>
        <w:t xml:space="preserve">shifts slightly toward user interface (UI) and user experience (UX) design. However, even in this digital realm, the influence of traditional graphic design principles remains paramount.</w:t>
      </w:r>
    </w:p>
    <w:p>
      <w:pPr>
        <w:pStyle w:val="BodyText"/>
      </w:pPr>
      <w:r>
        <w:t xml:space="preserve">Startups in</w:t>
      </w:r>
      <w:r>
        <w:t xml:space="preserve"> </w:t>
      </w:r>
      <w:r>
        <w:rPr>
          <w:bCs/>
          <w:b/>
        </w:rPr>
        <w:t xml:space="preserve">United States Los Angeles</w:t>
      </w:r>
      <w:r>
        <w:t xml:space="preserve"> </w:t>
      </w:r>
      <w:r>
        <w:t xml:space="preserve">compete for venture capital and early adopters by crafting compelling brand identities. A</w:t>
      </w:r>
      <w:r>
        <w:t xml:space="preserve"> </w:t>
      </w:r>
      <w:r>
        <w:rPr>
          <w:bCs/>
          <w:b/>
        </w:rPr>
        <w:t xml:space="preserve">Graphic Designer</w:t>
      </w:r>
      <w:r>
        <w:t xml:space="preserve"> </w:t>
      </w:r>
      <w:r>
        <w:t xml:space="preserve">here must balance minimalism with vibrancy, creating logos, web interfaces, and app icons that convey trust, innovation, and modernity. The design aesthetic in this part of the city often reflects the laid-back yet ambitious spirit of its inhabitants—clean lines mixed with bold colors. This distinct style differentiates LA-based tech brands from their counterparts in San Francisco or New York, showcasing how local culture influences professional output.</w:t>
      </w:r>
    </w:p>
    <w:bookmarkEnd w:id="26"/>
    <w:bookmarkStart w:id="27" w:name="brand-culture-and-lifestyle-marketing-1"/>
    <w:p>
      <w:pPr>
        <w:pStyle w:val="Heading3"/>
      </w:pPr>
      <w:r>
        <w:t xml:space="preserve">Brand Culture and Lifestyle Marketing</w:t>
      </w:r>
    </w:p>
    <w:p>
      <w:pPr>
        <w:pStyle w:val="FirstParagraph"/>
      </w:pPr>
      <w:r>
        <w:t xml:space="preserve">Beyond entertainment and technology,</w:t>
      </w:r>
      <w:r>
        <w:t xml:space="preserve"> </w:t>
      </w:r>
      <w:r>
        <w:rPr>
          <w:bCs/>
          <w:b/>
        </w:rPr>
        <w:t xml:space="preserve">United States Los Angeles</w:t>
      </w:r>
      <w:r>
        <w:t xml:space="preserve"> </w:t>
      </w:r>
      <w:r>
        <w:t xml:space="preserve">is a global capital of lifestyle branding. From fashion labels to fitness studios, artisanal coffee shops to luxury real estate developments, the city is saturated with brands seeking to project an image of wellness, exclusivity, and coolness. The</w:t>
      </w:r>
      <w:r>
        <w:t xml:space="preserve"> </w:t>
      </w:r>
      <w:r>
        <w:rPr>
          <w:bCs/>
          <w:b/>
        </w:rPr>
        <w:t xml:space="preserve">Graphic Designer</w:t>
      </w:r>
      <w:r>
        <w:t xml:space="preserve"> </w:t>
      </w:r>
      <w:r>
        <w:t xml:space="preserve">in this ecosystem serves as the visual architect of these lifestyles.</w:t>
      </w:r>
    </w:p>
    <w:p>
      <w:pPr>
        <w:pStyle w:val="BodyText"/>
      </w:pPr>
      <w:r>
        <w:t xml:space="preserve">A successful</w:t>
      </w:r>
      <w:r>
        <w:t xml:space="preserve"> </w:t>
      </w:r>
      <w:r>
        <w:rPr>
          <w:bCs/>
          <w:b/>
        </w:rPr>
        <w:t xml:space="preserve">Graphic Designer</w:t>
      </w:r>
      <w:r>
        <w:t xml:space="preserve"> </w:t>
      </w:r>
      <w:r>
        <w:t xml:space="preserve">in LA understands that design is not just about making things look good; it is about creating desire. Whether designing packaging for an organic skincare line or layout for a high-end magazine editorial, the designer must tap into the aspirational values of the Los Angeles consumer. This requires a deep understanding of trends, materials, and visual psychology. In</w:t>
      </w:r>
      <w:r>
        <w:t xml:space="preserve"> </w:t>
      </w:r>
      <w:r>
        <w:rPr>
          <w:bCs/>
          <w:b/>
        </w:rPr>
        <w:t xml:space="preserve">United States Los Angeles</w:t>
      </w:r>
      <w:r>
        <w:t xml:space="preserve">, where image is currency, the ability to craft visuals that evoke status and authenticity is a highly prized skill.</w:t>
      </w:r>
    </w:p>
    <w:bookmarkEnd w:id="27"/>
    <w:bookmarkStart w:id="28" w:name="diversity-and-cultural-fusion-1"/>
    <w:p>
      <w:pPr>
        <w:pStyle w:val="Heading3"/>
      </w:pPr>
      <w:r>
        <w:t xml:space="preserve">Diversity and Cultural Fusion</w:t>
      </w:r>
    </w:p>
    <w:p>
      <w:pPr>
        <w:pStyle w:val="FirstParagraph"/>
      </w:pPr>
      <w:r>
        <w:t xml:space="preserve">One of the most defining characteristics of</w:t>
      </w:r>
      <w:r>
        <w:t xml:space="preserve"> </w:t>
      </w:r>
      <w:r>
        <w:rPr>
          <w:bCs/>
          <w:b/>
        </w:rPr>
        <w:t xml:space="preserve">United States Los Angeles</w:t>
      </w:r>
      <w:r>
        <w:t xml:space="preserve"> </w:t>
      </w:r>
      <w:r>
        <w:t xml:space="preserve">is its demographic diversity. It is a city composed of numerous ethnic communities, each with rich visual traditions. For a</w:t>
      </w:r>
      <w:r>
        <w:t xml:space="preserve"> </w:t>
      </w:r>
      <w:r>
        <w:rPr>
          <w:bCs/>
          <w:b/>
        </w:rPr>
        <w:t xml:space="preserve">Graphic Designer</w:t>
      </w:r>
      <w:r>
        <w:t xml:space="preserve">, this diversity presents both a challenge and an opportunity. Designers in LA must navigate cultural nuances, ensuring that their work respects and accurately represents the varied audiences they target.</w:t>
      </w:r>
    </w:p>
    <w:p>
      <w:pPr>
        <w:pStyle w:val="BodyText"/>
      </w:pPr>
      <w:r>
        <w:t xml:space="preserve">This environment fosters a unique design sensibility that blends influences from Latin America, Asia, Europe, and Africa. A</w:t>
      </w:r>
      <w:r>
        <w:t xml:space="preserve"> </w:t>
      </w:r>
      <w:r>
        <w:rPr>
          <w:bCs/>
          <w:b/>
        </w:rPr>
        <w:t xml:space="preserve">Graphic Designer</w:t>
      </w:r>
      <w:r>
        <w:t xml:space="preserve"> </w:t>
      </w:r>
      <w:r>
        <w:t xml:space="preserve">working in this multicultural milieu develops an adaptability that is rare elsewhere. They learn to mix typographic styles, color palettes, and iconography in ways that create inclusive yet distinctive visual languages. This cross-pollination of styles is a hallmark of the LA design scene, making it a laboratory for innovative global trends.</w:t>
      </w:r>
    </w:p>
    <w:bookmarkEnd w:id="28"/>
    <w:bookmarkStart w:id="29" w:name="challenges-and-evolution-1"/>
    <w:p>
      <w:pPr>
        <w:pStyle w:val="Heading3"/>
      </w:pPr>
      <w:r>
        <w:t xml:space="preserve">Challenges and Evolution</w:t>
      </w:r>
    </w:p>
    <w:p>
      <w:pPr>
        <w:pStyle w:val="FirstParagraph"/>
      </w:pPr>
      <w:r>
        <w:t xml:space="preserve">However, the path of a</w:t>
      </w:r>
      <w:r>
        <w:t xml:space="preserve"> </w:t>
      </w:r>
      <w:r>
        <w:rPr>
          <w:bCs/>
          <w:b/>
        </w:rPr>
        <w:t xml:space="preserve">Graphic Designer</w:t>
      </w:r>
      <w:r>
        <w:t xml:space="preserve"> </w:t>
      </w:r>
      <w:r>
        <w:t xml:space="preserve">in</w:t>
      </w:r>
      <w:r>
        <w:t xml:space="preserve"> </w:t>
      </w:r>
      <w:r>
        <w:rPr>
          <w:bCs/>
          <w:b/>
        </w:rPr>
        <w:t xml:space="preserve">United States Los Angeles</w:t>
      </w:r>
      <w:r>
        <w:t xml:space="preserve">, where sunlight bathes palm trees and cinematic dreams are manufactured daily, there exists a silent but powerful force shaping the visual landscape. This force is embodied by the</w:t>
      </w:r>
      <w:r>
        <w:t xml:space="preserve"> </w:t>
      </w:r>
      <w:r>
        <w:rPr>
          <w:bCs/>
          <w:b/>
        </w:rPr>
        <w:t xml:space="preserve">Graphic Designer</w:t>
      </w:r>
      <w:r>
        <w:t xml:space="preserve">. To understand the significance of this profession in this specific geographic and cultural context is to understand how art, commerce, and entertainment intersect in one of the most influential cities on Earth. An essay exploring this topic reveals not just a job description, but a narrative about creativity as an economic engine and cultural curator within</w:t>
      </w:r>
      <w:r>
        <w:t xml:space="preserve"> </w:t>
      </w:r>
      <w:r>
        <w:rPr>
          <w:bCs/>
          <w:b/>
        </w:rPr>
        <w:t xml:space="preserve">United States Los Angeles</w:t>
      </w:r>
      <w:r>
        <w:t xml:space="preserve">.</w:t>
      </w:r>
    </w:p>
    <w:bookmarkEnd w:id="29"/>
    <w:bookmarkStart w:id="30" w:name="the-visual-language-of-entertainment-2"/>
    <w:p>
      <w:pPr>
        <w:pStyle w:val="Heading3"/>
      </w:pPr>
      <w:r>
        <w:t xml:space="preserve">The Visual Language of Entertainment</w:t>
      </w:r>
    </w:p>
    <w:p>
      <w:pPr>
        <w:pStyle w:val="FirstParagraph"/>
      </w:pPr>
      <w:r>
        <w:rPr>
          <w:bCs/>
          <w:b/>
        </w:rPr>
        <w:t xml:space="preserve">United States Los Angeles</w:t>
      </w:r>
      <w:r>
        <w:t xml:space="preserve">, often referred to simply as LA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Vanguard: An Essay on the Graphic Designer in United States Los Angeles</dc:title>
  <dc:creator/>
  <dc:language>en</dc:language>
  <cp:keywords/>
  <dcterms:created xsi:type="dcterms:W3CDTF">2026-07-29T20:35:23Z</dcterms:created>
  <dcterms:modified xsi:type="dcterms:W3CDTF">2026-07-29T20:35:23Z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