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Italy</w:t>
      </w:r>
      <w:r>
        <w:t xml:space="preserve"> </w:t>
      </w:r>
      <w:r>
        <w:t xml:space="preserve">Milan</w:t>
      </w:r>
    </w:p>
    <w:bookmarkStart w:id="26" w:name="Xbe09c5745454f0aa0cfbf57fc09ee884e91f3cf"/>
    <w:p>
      <w:pPr>
        <w:pStyle w:val="Heading1"/>
      </w:pPr>
      <w:r>
        <w:t xml:space="preserve">The Alchemy of Style: The Essence of the Hairdresser in Italy Milan</w:t>
      </w:r>
    </w:p>
    <w:p>
      <w:pPr>
        <w:pStyle w:val="FirstParagraph"/>
      </w:pPr>
      <w:r>
        <w:t xml:space="preserve">In the grand tapestry of global fashion and culture, few threads are as vibrant and intricate as those woven within the heart of Northern Italy. Among these, one profession stands out not merely as a service provider but as an artist, a confidant, and a guardian of identity: the</w:t>
      </w:r>
      <w:r>
        <w:t xml:space="preserve"> </w:t>
      </w:r>
      <w:r>
        <w:rPr>
          <w:bCs/>
          <w:b/>
        </w:rPr>
        <w:t xml:space="preserve">Hairdresser</w:t>
      </w:r>
      <w:r>
        <w:t xml:space="preserve">. When this title is placed in the context of</w:t>
      </w:r>
      <w:r>
        <w:t xml:space="preserve"> </w:t>
      </w:r>
      <w:r>
        <w:rPr>
          <w:bCs/>
          <w:b/>
        </w:rPr>
        <w:t xml:space="preserve">Italy Milan</w:t>
      </w:r>
      <w:r>
        <w:t xml:space="preserve">, it transcends the ordinary definition of grooming. It becomes a cultural imperative, a dialogue between tradition and avant-garde innovation that defines the very soul of fashion capital.</w:t>
      </w:r>
    </w:p>
    <w:bookmarkStart w:id="20" w:name="Xb31395a1a0866428210acc49873d01339628091"/>
    <w:p>
      <w:pPr>
        <w:pStyle w:val="Heading2"/>
      </w:pPr>
      <w:r>
        <w:t xml:space="preserve">The Historical Weight of Italian Elegance</w:t>
      </w:r>
    </w:p>
    <w:p>
      <w:pPr>
        <w:pStyle w:val="FirstParagraph"/>
      </w:pPr>
      <w:r>
        <w:t xml:space="preserve">To understand the role of the</w:t>
      </w:r>
      <w:r>
        <w:t xml:space="preserve"> </w:t>
      </w:r>
      <w:r>
        <w:rPr>
          <w:bCs/>
          <w:b/>
        </w:rPr>
        <w:t xml:space="preserve">Hairdresser</w:t>
      </w:r>
      <w:r>
        <w:t xml:space="preserve"> </w:t>
      </w:r>
      <w:r>
        <w:t xml:space="preserve">in Italy Milan, one must first appreciate the historical context. Italy has long been synonymous with craftsmanship and aesthetic perfection. From Renaissance portraits where every curl was painted with intent to the Baroque grandeur that celebrated volume and drama, hair has always been a canvas for status and artistry. However,</w:t>
      </w:r>
      <w:r>
        <w:t xml:space="preserve"> </w:t>
      </w:r>
      <w:r>
        <w:rPr>
          <w:bCs/>
          <w:b/>
        </w:rPr>
        <w:t xml:space="preserve">Italy Milan</w:t>
      </w:r>
      <w:r>
        <w:t xml:space="preserve">, specifically, brings a unique industrial and fashionable energy to this tradition. Unlike Rome, which may lean towards classicism and history, or Florence with its artistic heritage, Milan is the engine of modern Italian style. It is the city of Duomo lights, design weeks, and high-speed business lunches where appearance is currency.</w:t>
      </w:r>
    </w:p>
    <w:p>
      <w:pPr>
        <w:pStyle w:val="BodyText"/>
      </w:pPr>
      <w:r>
        <w:t xml:space="preserve">In this dynamic environment, the</w:t>
      </w:r>
      <w:r>
        <w:t xml:space="preserve"> </w:t>
      </w:r>
      <w:r>
        <w:rPr>
          <w:bCs/>
          <w:b/>
        </w:rPr>
        <w:t xml:space="preserve">Hairdresser</w:t>
      </w:r>
      <w:r>
        <w:t xml:space="preserve"> </w:t>
      </w:r>
      <w:r>
        <w:t xml:space="preserve">serves as a curator of self-image. They are not just cutting hair; they are interpreting the zeitgeist. A skilled stylist in Milan understands that their clientele demands more than a trim; they demand an alignment with the latest trends emerging from global runways, yet tailored to individual character.</w:t>
      </w:r>
    </w:p>
    <w:bookmarkEnd w:id="20"/>
    <w:bookmarkStart w:id="21" w:name="the-atelier-more-than-a-salon"/>
    <w:p>
      <w:pPr>
        <w:pStyle w:val="Heading2"/>
      </w:pPr>
      <w:r>
        <w:t xml:space="preserve">The Atelier: More Than a Salon</w:t>
      </w:r>
    </w:p>
    <w:p>
      <w:pPr>
        <w:pStyle w:val="FirstParagraph"/>
      </w:pPr>
      <w:r>
        <w:t xml:space="preserve">In</w:t>
      </w:r>
      <w:r>
        <w:t xml:space="preserve"> </w:t>
      </w:r>
      <w:r>
        <w:rPr>
          <w:bCs/>
          <w:b/>
        </w:rPr>
        <w:t xml:space="preserve">Italy Milan</w:t>
      </w:r>
      <w:r>
        <w:t xml:space="preserve">, the workspace of a professional is rarely referred to as merely a "shop." It is an atelier, a studio. The atmosphere is curated with precision. Mirrors are placed to catch the light perfectly; products are displayed like jewelry in high-end boutiques; and the air often carries subtle, expensive fragrances mixed with the scent of premium styling tools.</w:t>
      </w:r>
    </w:p>
    <w:p>
      <w:pPr>
        <w:pStyle w:val="BodyText"/>
      </w:pPr>
      <w:r>
        <w:t xml:space="preserve">The</w:t>
      </w:r>
      <w:r>
        <w:t xml:space="preserve"> </w:t>
      </w:r>
      <w:r>
        <w:rPr>
          <w:bCs/>
          <w:b/>
        </w:rPr>
        <w:t xml:space="preserve">Hairdresser</w:t>
      </w:r>
      <w:r>
        <w:t xml:space="preserve"> </w:t>
      </w:r>
      <w:r>
        <w:t xml:space="preserve">here is expected to possess a dual skill set: technical mastery and psychological insight. The consultation phase is sacred. It involves understanding not just hair texture and face shape, but also the client’s lifestyle, career aspirations, and personal narrative. In Milan, where first impressions can determine business outcomes or romantic prospects within minutes, the</w:t>
      </w:r>
      <w:r>
        <w:t xml:space="preserve"> </w:t>
      </w:r>
      <w:r>
        <w:rPr>
          <w:bCs/>
          <w:b/>
        </w:rPr>
        <w:t xml:space="preserve">Hairdresser</w:t>
      </w:r>
      <w:r>
        <w:t xml:space="preserve"> </w:t>
      </w:r>
      <w:r>
        <w:t xml:space="preserve">acts as an architect of confidence. They listen to whispers of insecurity and translate them into bold statements of style.</w:t>
      </w:r>
    </w:p>
    <w:bookmarkEnd w:id="21"/>
    <w:bookmarkStart w:id="22" w:name="mastery-of-technique-and-innovation"/>
    <w:p>
      <w:pPr>
        <w:pStyle w:val="Heading2"/>
      </w:pPr>
      <w:r>
        <w:t xml:space="preserve">Mastery of Technique and Innovation</w:t>
      </w:r>
    </w:p>
    <w:p>
      <w:pPr>
        <w:pStyle w:val="FirstParagraph"/>
      </w:pPr>
      <w:r>
        <w:t xml:space="preserve">The reputation of Italian stylists is built on a foundation of rigorous training. In the bustling districts such as Brera, Porta Nuova, or the Quadrilatero della Moda (Fashion Quadrilateral), apprenticeships are rigorous. A young apprentice learns that precision is paramount. The cut must be geometrically sound even when it appears effortless.</w:t>
      </w:r>
    </w:p>
    <w:p>
      <w:pPr>
        <w:pStyle w:val="BodyText"/>
      </w:pPr>
      <w:r>
        <w:t xml:space="preserve">In</w:t>
      </w:r>
      <w:r>
        <w:t xml:space="preserve"> </w:t>
      </w:r>
      <w:r>
        <w:rPr>
          <w:bCs/>
          <w:b/>
        </w:rPr>
        <w:t xml:space="preserve">Italy Milan</w:t>
      </w:r>
      <w:r>
        <w:t xml:space="preserve">, there is a particular reverence for texture and movement. The "undone" look, which seems casual yet requires immense technical skill to execute, is a hallmark of Milanese styling. It reflects the Italian philosophy of *sprezzatura*—studied carelessness. The</w:t>
      </w:r>
      <w:r>
        <w:t xml:space="preserve"> </w:t>
      </w:r>
      <w:r>
        <w:rPr>
          <w:bCs/>
          <w:b/>
        </w:rPr>
        <w:t xml:space="preserve">Hairdresser</w:t>
      </w:r>
      <w:r>
        <w:t xml:space="preserve"> </w:t>
      </w:r>
      <w:r>
        <w:t xml:space="preserve">must know how to create volume without stiffness, color without harshness, and structure without rigidity. They utilize advanced techniques like balayage, root smudging, and precision bobbing with a flair that is distinctly Italian.</w:t>
      </w:r>
    </w:p>
    <w:p>
      <w:pPr>
        <w:pStyle w:val="BodyText"/>
      </w:pPr>
      <w:r>
        <w:t xml:space="preserve">Furthermore, Milan is a hub for product innovation. The</w:t>
      </w:r>
      <w:r>
        <w:t xml:space="preserve"> </w:t>
      </w:r>
      <w:r>
        <w:rPr>
          <w:bCs/>
          <w:b/>
        </w:rPr>
        <w:t xml:space="preserve">Hairdresser</w:t>
      </w:r>
      <w:r>
        <w:t xml:space="preserve"> </w:t>
      </w:r>
      <w:r>
        <w:t xml:space="preserve">here is often the first to adopt new technologies in heat styling and chemical treatments. They understand the science behind keratin bonds and pigment retention, ensuring that the style survives not only a day at work but also a weekend escape to Lake Como or a rainy afternoon along the Navigli canals.</w:t>
      </w:r>
    </w:p>
    <w:bookmarkEnd w:id="22"/>
    <w:bookmarkStart w:id="23" w:name="the-social-fabric-of-grooming"/>
    <w:p>
      <w:pPr>
        <w:pStyle w:val="Heading2"/>
      </w:pPr>
      <w:r>
        <w:t xml:space="preserve">The Social Fabric of Grooming</w:t>
      </w:r>
    </w:p>
    <w:p>
      <w:pPr>
        <w:pStyle w:val="FirstParagraph"/>
      </w:pPr>
      <w:r>
        <w:t xml:space="preserve">Beyond technique, the role of the</w:t>
      </w:r>
      <w:r>
        <w:t xml:space="preserve"> </w:t>
      </w:r>
      <w:r>
        <w:rPr>
          <w:bCs/>
          <w:b/>
        </w:rPr>
        <w:t xml:space="preserve">Hairdresser</w:t>
      </w:r>
      <w:r>
        <w:t xml:space="preserve"> </w:t>
      </w:r>
      <w:r>
        <w:t xml:space="preserve">in Italy Milan is deeply social. The salon is a sanctuary, a place where secrets are exchanged and friendships are forged over espresso and styling sessions. It is common for clients to return to the same stylist for years, sometimes decades, creating a bond that rivals familial ties. In this sense, the</w:t>
      </w:r>
      <w:r>
        <w:t xml:space="preserve"> </w:t>
      </w:r>
      <w:r>
        <w:rPr>
          <w:bCs/>
          <w:b/>
        </w:rPr>
        <w:t xml:space="preserve">Hairdresser</w:t>
      </w:r>
      <w:r>
        <w:t xml:space="preserve"> </w:t>
      </w:r>
      <w:r>
        <w:t xml:space="preserve">is part of the social fabric of</w:t>
      </w:r>
      <w:r>
        <w:t xml:space="preserve"> </w:t>
      </w:r>
      <w:r>
        <w:rPr>
          <w:bCs/>
          <w:b/>
        </w:rPr>
        <w:t xml:space="preserve">Italy Milan</w:t>
      </w:r>
      <w:r>
        <w:t xml:space="preserve">.</w:t>
      </w:r>
    </w:p>
    <w:p>
      <w:pPr>
        <w:pStyle w:val="BodyText"/>
      </w:pPr>
      <w:r>
        <w:t xml:space="preserve">This relationship fosters a culture of loyalty and excellence. When a client says their stylist is in Milan, it carries weight because it implies access to some of the most skilled artisans in the world. The pressure on the</w:t>
      </w:r>
      <w:r>
        <w:t xml:space="preserve"> </w:t>
      </w:r>
      <w:r>
        <w:rPr>
          <w:bCs/>
          <w:b/>
        </w:rPr>
        <w:t xml:space="preserve">Hairdresser</w:t>
      </w:r>
      <w:r>
        <w:t xml:space="preserve"> </w:t>
      </w:r>
      <w:r>
        <w:t xml:space="preserve">to maintain this reputation is high, driving continuous education and refinement. They attend international workshops, follow global influencers, but always filter these trends through an Italian lens that prioritizes elegance over chaos.</w:t>
      </w:r>
    </w:p>
    <w:bookmarkEnd w:id="23"/>
    <w:bookmarkStart w:id="24" w:name="the-global-influence-of-milanese-style"/>
    <w:p>
      <w:pPr>
        <w:pStyle w:val="Heading2"/>
      </w:pPr>
      <w:r>
        <w:t xml:space="preserve">The Global Influence of Milanese Style</w:t>
      </w:r>
    </w:p>
    <w:p>
      <w:pPr>
        <w:pStyle w:val="FirstParagraph"/>
      </w:pPr>
      <w:r>
        <w:t xml:space="preserve">The influence of the Milanese</w:t>
      </w:r>
      <w:r>
        <w:t xml:space="preserve"> </w:t>
      </w:r>
      <w:r>
        <w:rPr>
          <w:bCs/>
          <w:b/>
        </w:rPr>
        <w:t xml:space="preserve">Hairdresser</w:t>
      </w:r>
      <w:r>
        <w:t xml:space="preserve"> </w:t>
      </w:r>
      <w:r>
        <w:t xml:space="preserve">extends far beyond the borders of Italy. Fashion weeks in Milan are watched globally, and the hair trends set by local stylists trickle down to street fashion across Europe, Asia, and the Americas. When a model walks out with a specific cut or color in a Milan studio, it becomes an instant global benchmark. The</w:t>
      </w:r>
      <w:r>
        <w:t xml:space="preserve"> </w:t>
      </w:r>
      <w:r>
        <w:rPr>
          <w:bCs/>
          <w:b/>
        </w:rPr>
        <w:t xml:space="preserve">Hairdresser</w:t>
      </w:r>
      <w:r>
        <w:t xml:space="preserve"> </w:t>
      </w:r>
      <w:r>
        <w:t xml:space="preserve">is therefore not just serving locals but influencing international aesthetics.</w:t>
      </w:r>
    </w:p>
    <w:p>
      <w:pPr>
        <w:pStyle w:val="BodyText"/>
      </w:pPr>
      <w:r>
        <w:t xml:space="preserve">This global stage demands versatility. A master stylist in Milan must be capable of transforming a client from natural beach waves to severe, high-fashion spikes depending on the occasion. They are chameleons, adapting their artistry to the mood of the city itself—sharp and corporate during the workweek, playful and vibrant during fashion month.</w:t>
      </w:r>
    </w:p>
    <w:bookmarkEnd w:id="24"/>
    <w:bookmarkStart w:id="25" w:name="conclusion"/>
    <w:p>
      <w:pPr>
        <w:pStyle w:val="Heading2"/>
      </w:pPr>
      <w:r>
        <w:t xml:space="preserve">Conclusion</w:t>
      </w:r>
    </w:p>
    <w:p>
      <w:pPr>
        <w:pStyle w:val="FirstParagraph"/>
      </w:pPr>
      <w:r>
        <w:t xml:space="preserve">In conclusion, to speak of a</w:t>
      </w:r>
      <w:r>
        <w:t xml:space="preserve"> </w:t>
      </w:r>
      <w:r>
        <w:rPr>
          <w:bCs/>
          <w:b/>
        </w:rPr>
        <w:t xml:space="preserve">Hairdresser</w:t>
      </w:r>
      <w:r>
        <w:t xml:space="preserve"> </w:t>
      </w:r>
      <w:r>
        <w:t xml:space="preserve">in</w:t>
      </w:r>
      <w:r>
        <w:t xml:space="preserve"> </w:t>
      </w:r>
      <w:r>
        <w:rPr>
          <w:bCs/>
          <w:b/>
        </w:rPr>
        <w:t xml:space="preserve">Italy Milan</w:t>
      </w:r>
      <w:r>
        <w:t xml:space="preserve"> </w:t>
      </w:r>
      <w:r>
        <w:t xml:space="preserve">is to acknowledge a profession that sits at the intersection of art, science, and social grace. It is not merely about cutting hair; it is about sculpting identity within one of the world’s most style-conscious cities. The Milanese stylist embodies the spirit of *Bel Canto* applied to aesthetics: a beautiful singing voice for the eyes. They carry the weight of Italian history while sprinting toward future trends, ensuring that every client leaves not just with clean hair, but with a renewed sense of self.</w:t>
      </w:r>
    </w:p>
    <w:p>
      <w:pPr>
        <w:pStyle w:val="BodyText"/>
      </w:pPr>
      <w:r>
        <w:t xml:space="preserve">In this city where fashion is spoken as fluently as Italian, the</w:t>
      </w:r>
      <w:r>
        <w:t xml:space="preserve"> </w:t>
      </w:r>
      <w:r>
        <w:rPr>
          <w:bCs/>
          <w:b/>
        </w:rPr>
        <w:t xml:space="preserve">Hairdresser</w:t>
      </w:r>
      <w:r>
        <w:t xml:space="preserve"> </w:t>
      </w:r>
      <w:r>
        <w:t xml:space="preserve">holds the microphone. They define how we see ourselves and how the world sees us. In Milan, good hair is not just an accessory; it is a necessity of life, and its creator—the Hairdresser—is an essential artist in the grand opera of urban existence.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Hairdresser in Italy Milan</dc:title>
  <dc:creator/>
  <dc:language>en</dc:language>
  <cp:keywords/>
  <dcterms:created xsi:type="dcterms:W3CDTF">2026-07-30T11:00:26Z</dcterms:created>
  <dcterms:modified xsi:type="dcterms:W3CDTF">2026-07-30T11:00:26Z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