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Hairdressers</w:t>
      </w:r>
      <w:r>
        <w:t xml:space="preserve"> </w:t>
      </w:r>
      <w:r>
        <w:t xml:space="preserve">in</w:t>
      </w:r>
      <w:r>
        <w:t xml:space="preserve"> </w:t>
      </w:r>
      <w:r>
        <w:t xml:space="preserve">Italy</w:t>
      </w:r>
      <w:r>
        <w:t xml:space="preserve"> </w:t>
      </w:r>
      <w:r>
        <w:t xml:space="preserve">Rome</w:t>
      </w:r>
    </w:p>
    <w:bookmarkStart w:id="26" w:name="the-art-of-the-hairdresser-in-italy-rome"/>
    <w:p>
      <w:pPr>
        <w:pStyle w:val="Heading1"/>
      </w:pPr>
      <w:r>
        <w:t xml:space="preserve">The Art of the Hairdresser in Italy Rome</w:t>
      </w:r>
    </w:p>
    <w:p>
      <w:pPr>
        <w:pStyle w:val="FirstParagraph"/>
      </w:pPr>
      <w:r>
        <w:t xml:space="preserve">In the grand tapestry of Italian culture, few elements are as deeply woven into the daily rhythm and social fabric as the role of the hairdresser. Nowhere is this tradition more vibrant, sophisticated, and culturally significant than in</w:t>
      </w:r>
      <w:r>
        <w:t xml:space="preserve"> </w:t>
      </w:r>
      <w:r>
        <w:rPr>
          <w:bCs/>
          <w:b/>
        </w:rPr>
        <w:t xml:space="preserve">Italy Rome</w:t>
      </w:r>
      <w:r>
        <w:t xml:space="preserve">, a city where history meets modernity on every cobblestone street. To understand a hairdresser in this context is to understand more than just a service provider; it is to engage with an institution that serves as a hub for social interaction, artistic expression, and personal identity within the Eternal City.</w:t>
      </w:r>
    </w:p>
    <w:bookmarkStart w:id="20" w:name="a-historical-legacy-of-style"/>
    <w:p>
      <w:pPr>
        <w:pStyle w:val="Heading2"/>
      </w:pPr>
      <w:r>
        <w:t xml:space="preserve">A Historical Legacy of Style</w:t>
      </w:r>
    </w:p>
    <w:p>
      <w:pPr>
        <w:pStyle w:val="FirstParagraph"/>
      </w:pPr>
      <w:r>
        <w:t xml:space="preserve">The concept of grooming in Rome has ancient roots. From the elaborate coiffures of Roman matrons to the barber shops frequented by senators, hair care has always been a marker of status and civility. However, the modern iteration of the hairdresser in</w:t>
      </w:r>
      <w:r>
        <w:t xml:space="preserve"> </w:t>
      </w:r>
      <w:r>
        <w:rPr>
          <w:bCs/>
          <w:b/>
        </w:rPr>
        <w:t xml:space="preserve">Italy Rome</w:t>
      </w:r>
      <w:r>
        <w:t xml:space="preserve"> </w:t>
      </w:r>
      <w:r>
        <w:t xml:space="preserve">evolved significantly during the mid-20th century. As fashion capitals like Milan and Florence rose to prominence, Rome maintained its unique position as a center for elegance and timeless style. The local hairdresser became an artist not merely cutting hair, but sculpting identity. This historical weight means that when a client sits in the chair of a hairdresser in</w:t>
      </w:r>
      <w:r>
        <w:t xml:space="preserve"> </w:t>
      </w:r>
      <w:r>
        <w:rPr>
          <w:bCs/>
          <w:b/>
        </w:rPr>
        <w:t xml:space="preserve">Italy Rome</w:t>
      </w:r>
      <w:r>
        <w:t xml:space="preserve">, they are participating in a lineage of craftsmanship that has been refined over centuries.</w:t>
      </w:r>
    </w:p>
    <w:bookmarkEnd w:id="20"/>
    <w:bookmarkStart w:id="21" w:name="the-hairdresser-as-cultural-icon"/>
    <w:p>
      <w:pPr>
        <w:pStyle w:val="Heading2"/>
      </w:pPr>
      <w:r>
        <w:t xml:space="preserve">The Hairdresser as Cultural Icon</w:t>
      </w:r>
    </w:p>
    <w:p>
      <w:pPr>
        <w:pStyle w:val="FirstParagraph"/>
      </w:pPr>
      <w:r>
        <w:t xml:space="preserve">In many parts of the world, visiting a salon is treated as a routine maintenance task, akin to filling up gas in a car. In contrast, within the context of</w:t>
      </w:r>
      <w:r>
        <w:t xml:space="preserve"> </w:t>
      </w:r>
      <w:r>
        <w:rPr>
          <w:bCs/>
          <w:b/>
        </w:rPr>
        <w:t xml:space="preserve">Italy Rome</w:t>
      </w:r>
      <w:r>
        <w:t xml:space="preserve">, seeing one’s hairdresser is often framed as an event. It is a social ritual that blends business with pleasure. The hairdresser here acts as more than just a technician; they are confidants, stylists, and cultural arbiters. The conversation in a salon in Rome rarely stays strictly technical for long. Topics range from the latest political developments to the nuances of</w:t>
      </w:r>
      <w:r>
        <w:t xml:space="preserve"> </w:t>
      </w:r>
      <w:r>
        <w:rPr>
          <w:iCs/>
          <w:i/>
        </w:rPr>
        <w:t xml:space="preserve">la dolce vita</w:t>
      </w:r>
      <w:r>
        <w:t xml:space="preserve">. This social dimension is crucial because it reinforces community bonds. For both locals and tourists who immerse themselves in local life, engaging with a hairdresser offers an authentic window into Roman society.</w:t>
      </w:r>
    </w:p>
    <w:bookmarkEnd w:id="21"/>
    <w:bookmarkStart w:id="22" w:name="the-artistry-and-technique"/>
    <w:p>
      <w:pPr>
        <w:pStyle w:val="Heading2"/>
      </w:pPr>
      <w:r>
        <w:t xml:space="preserve">The Artistry and Technique</w:t>
      </w:r>
    </w:p>
    <w:p>
      <w:pPr>
        <w:pStyle w:val="FirstParagraph"/>
      </w:pPr>
      <w:r>
        <w:t xml:space="preserve">The technical skill of a hairdresser in</w:t>
      </w:r>
      <w:r>
        <w:t xml:space="preserve"> </w:t>
      </w:r>
      <w:r>
        <w:rPr>
          <w:bCs/>
          <w:b/>
        </w:rPr>
        <w:t xml:space="preserve">Italy Rome</w:t>
      </w:r>
      <w:r>
        <w:t xml:space="preserve"> </w:t>
      </w:r>
      <w:r>
        <w:t xml:space="preserve">is highly respected. Training is rigorous, often involving apprenticeships that teach not just cutting techniques but an intuitive understanding of how hair interacts with different face shapes, textures, and lifestyles. Roman clients are known for their discerning taste; they demand precision and quality that reflects the city’s aesthetic standards. Whether it is a classic bob or a complex color treatment inspired by the Baroque art found in Rome’s churches, the expectations are high. The hairdresser must possess an artistic eye, capable of translating a client's desire into reality while maintaining the integrity of their natural features. This blend of technical precision and artistic flair defines the professional identity of a hairdresser in this city.</w:t>
      </w:r>
    </w:p>
    <w:bookmarkEnd w:id="22"/>
    <w:bookmarkStart w:id="23" w:name="the-salon-experience"/>
    <w:p>
      <w:pPr>
        <w:pStyle w:val="Heading2"/>
      </w:pPr>
      <w:r>
        <w:t xml:space="preserve">The Salon Experience</w:t>
      </w:r>
    </w:p>
    <w:p>
      <w:pPr>
        <w:pStyle w:val="FirstParagraph"/>
      </w:pPr>
      <w:r>
        <w:t xml:space="preserve">The physical environment in which a hairdresser operates in Rome is also part of the narrative. Salons here often reflect the architectural beauty surrounding them. From historic buildings with high ceilings and marble floors to sleek, modern boutiques in the Trastevere or Parioli districts, the space is designed to inspire confidence and relaxation. The service itself is unhurried compared to some fast-paced international chains. A wash, a cut, and a style in Rome is treated as an experience of pampering (</w:t>
      </w:r>
      <w:r>
        <w:rPr>
          <w:iCs/>
          <w:i/>
        </w:rPr>
        <w:t xml:space="preserve">coccola</w:t>
      </w:r>
      <w:r>
        <w:t xml:space="preserve">). The attention to detail—down to the quality of products used, often featuring Italian luxury brands—is paramount. This holistic approach ensures that the client leaves not just looking better, but feeling restored.</w:t>
      </w:r>
    </w:p>
    <w:bookmarkEnd w:id="23"/>
    <w:bookmarkStart w:id="24" w:name="economic-and-social-impact"/>
    <w:p>
      <w:pPr>
        <w:pStyle w:val="Heading2"/>
      </w:pPr>
      <w:r>
        <w:t xml:space="preserve">Economic and Social Impact</w:t>
      </w:r>
    </w:p>
    <w:p>
      <w:pPr>
        <w:pStyle w:val="FirstParagraph"/>
      </w:pPr>
      <w:r>
        <w:t xml:space="preserve">The role of the hairdresser in</w:t>
      </w:r>
      <w:r>
        <w:t xml:space="preserve"> </w:t>
      </w:r>
      <w:r>
        <w:rPr>
          <w:bCs/>
          <w:b/>
        </w:rPr>
        <w:t xml:space="preserve">Italy Rome</w:t>
      </w:r>
      <w:r>
        <w:t xml:space="preserve"> </w:t>
      </w:r>
      <w:r>
        <w:t xml:space="preserve">extends beyond personal grooming into the broader economic landscape. The beauty industry is a significant contributor to the local economy, employing thousands and supporting related sectors such as cosmetics manufacturing, fashion retail, and tourism. For many small business owners in Rome, their salon is a cornerstone of their livelihood. Furthermore, hairdressers often serve as informal ambassadors for tourists visiting</w:t>
      </w:r>
      <w:r>
        <w:t xml:space="preserve"> </w:t>
      </w:r>
      <w:r>
        <w:rPr>
          <w:bCs/>
          <w:b/>
        </w:rPr>
        <w:t xml:space="preserve">Italy Rome</w:t>
      </w:r>
      <w:r>
        <w:t xml:space="preserve">. They provide recommendations on where to dine, what places to visit based on the weather or seasonality of travel trends, effectively bridging the gap between visitor and local life.</w:t>
      </w:r>
    </w:p>
    <w:bookmarkEnd w:id="24"/>
    <w:bookmarkStart w:id="25" w:name="conclusion"/>
    <w:p>
      <w:pPr>
        <w:pStyle w:val="Heading2"/>
      </w:pPr>
      <w:r>
        <w:t xml:space="preserve">Conclusion</w:t>
      </w:r>
    </w:p>
    <w:p>
      <w:pPr>
        <w:pStyle w:val="FirstParagraph"/>
      </w:pPr>
      <w:r>
        <w:t xml:space="preserve">To summarize, a hairdresser in</w:t>
      </w:r>
      <w:r>
        <w:t xml:space="preserve"> </w:t>
      </w:r>
      <w:r>
        <w:rPr>
          <w:bCs/>
          <w:b/>
        </w:rPr>
        <w:t xml:space="preserve">Italy Rome</w:t>
      </w:r>
      <w:r>
        <w:t xml:space="preserve"> </w:t>
      </w:r>
      <w:r>
        <w:t xml:space="preserve">is far more than a tradesperson; they are an artist, a social connector, and a guardian of style. Their work embodies the Italian appreciation for aesthetics and the Roman commitment to excellence in daily life. Whether one is looking for a transformation or simply maintaining their look, the interaction with a hairdresser in this city offers insights into culture that no guidebook can provide. In</w:t>
      </w:r>
      <w:r>
        <w:t xml:space="preserve"> </w:t>
      </w:r>
      <w:r>
        <w:rPr>
          <w:bCs/>
          <w:b/>
        </w:rPr>
        <w:t xml:space="preserve">Italy Rome</w:t>
      </w:r>
      <w:r>
        <w:t xml:space="preserve">, getting your hair done is not just about changing how you look; it is about embracing the elegance and spirit of a city that has captivated the world for millennia.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Hairdressers in Italy Rome</dc:title>
  <dc:creator/>
  <dc:language>en</dc:language>
  <cp:keywords/>
  <dcterms:created xsi:type="dcterms:W3CDTF">2026-07-29T21:11:27Z</dcterms:created>
  <dcterms:modified xsi:type="dcterms:W3CDTF">2026-07-29T21:11:27Z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