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Elegance</w:t>
      </w:r>
      <w:r>
        <w:t xml:space="preserve"> </w:t>
      </w:r>
      <w:r>
        <w:t xml:space="preserve">and</w:t>
      </w:r>
      <w:r>
        <w:t xml:space="preserve"> </w:t>
      </w:r>
      <w:r>
        <w:t xml:space="preserve">Culture</w:t>
      </w:r>
      <w:r>
        <w:t xml:space="preserve"> </w:t>
      </w:r>
      <w:r>
        <w:t xml:space="preserve">in</w:t>
      </w:r>
      <w:r>
        <w:t xml:space="preserve"> </w:t>
      </w:r>
      <w:r>
        <w:t xml:space="preserve">Abidjan</w:t>
      </w:r>
      <w:r>
        <w:t xml:space="preserve"> </w:t>
      </w:r>
      <w:r>
        <w:t xml:space="preserve">Hairdressing</w:t>
      </w:r>
    </w:p>
    <w:bookmarkStart w:id="26" w:name="Xd3e146a4c162cd137c5c67f73ba3c02afc420c4"/>
    <w:p>
      <w:pPr>
        <w:pStyle w:val="Heading1"/>
      </w:pPr>
      <w:r>
        <w:t xml:space="preserve">The Art of Elegance and Culture in Abidjan Hairdressing</w:t>
      </w:r>
    </w:p>
    <w:p>
      <w:pPr>
        <w:pStyle w:val="FirstParagraph"/>
      </w:pPr>
      <w:r>
        <w:t xml:space="preserve">In the bustling, vibrant heart of West Africa, few cities capture the spirit of modernity blended with deep tradition as effectively as</w:t>
      </w:r>
      <w:r>
        <w:t xml:space="preserve"> </w:t>
      </w:r>
      <w:r>
        <w:rPr>
          <w:bCs/>
          <w:b/>
        </w:rPr>
        <w:t xml:space="preserve">Ivory Coast Abidjan</w:t>
      </w:r>
      <w:r>
        <w:t xml:space="preserve">. Known for its economic dynamism, its lush landscapes, and a population that takes immense pride in personal presentation, this metropolis serves as a unique canvas for one of the most respected professions in the country: the</w:t>
      </w:r>
      <w:r>
        <w:t xml:space="preserve"> </w:t>
      </w:r>
      <w:r>
        <w:rPr>
          <w:bCs/>
          <w:b/>
        </w:rPr>
        <w:t xml:space="preserve">Hairdresser</w:t>
      </w:r>
      <w:r>
        <w:t xml:space="preserve">. To understand the role of a hairdresser in</w:t>
      </w:r>
      <w:r>
        <w:t xml:space="preserve"> </w:t>
      </w:r>
      <w:r>
        <w:rPr>
          <w:bCs/>
          <w:b/>
        </w:rPr>
        <w:t xml:space="preserve">Ivory Coast Abidjan</w:t>
      </w:r>
      <w:r>
        <w:t xml:space="preserve"> </w:t>
      </w:r>
      <w:r>
        <w:t xml:space="preserve">is to understand more than just aesthetics; it is to recognize a cultural pillar, an economic engine, and a social nexus where artistry meets community identity.</w:t>
      </w:r>
    </w:p>
    <w:bookmarkStart w:id="20" w:name="the-cultural-significance-of-appearance"/>
    <w:p>
      <w:pPr>
        <w:pStyle w:val="Heading2"/>
      </w:pPr>
      <w:r>
        <w:t xml:space="preserve">The Cultural Significance of Appearance</w:t>
      </w:r>
    </w:p>
    <w:p>
      <w:pPr>
        <w:pStyle w:val="FirstParagraph"/>
      </w:pPr>
      <w:r>
        <w:t xml:space="preserve">In the culture of the</w:t>
      </w:r>
      <w:r>
        <w:t xml:space="preserve"> </w:t>
      </w:r>
      <w:r>
        <w:rPr>
          <w:bCs/>
          <w:b/>
        </w:rPr>
        <w:t xml:space="preserve">Ivory Coast Abidjan</w:t>
      </w:r>
      <w:r>
        <w:t xml:space="preserve">, appearance is not merely superficial; it is a form of respect. Whether attending a church service, visiting business clients, or celebrating a wedding, presentation matters. This societal emphasis on looking one's best creates an environment where the</w:t>
      </w:r>
      <w:r>
        <w:t xml:space="preserve"> </w:t>
      </w:r>
      <w:r>
        <w:rPr>
          <w:bCs/>
          <w:b/>
        </w:rPr>
        <w:t xml:space="preserve">Hairdresser</w:t>
      </w:r>
      <w:r>
        <w:t xml:space="preserve"> </w:t>
      </w:r>
      <w:r>
        <w:t xml:space="preserve">holds a position of high esteem. Unlike in some Western contexts where hair services might be viewed as purely utilitarian maintenance, in Abidjan, they are often seen as transformative experiences that prepare an individual for the social stage.</w:t>
      </w:r>
    </w:p>
    <w:p>
      <w:pPr>
        <w:pStyle w:val="BodyText"/>
      </w:pPr>
      <w:r>
        <w:t xml:space="preserve">The streets of neighborhoods like Cocody, Plateau, and Marcory buzz with activity centered around beauty. It is common to see men and women alike dedicating time and resources to their hair care routines. This cultural backdrop ensures that the</w:t>
      </w:r>
      <w:r>
        <w:t xml:space="preserve"> </w:t>
      </w:r>
      <w:r>
        <w:rPr>
          <w:bCs/>
          <w:b/>
        </w:rPr>
        <w:t xml:space="preserve">Hairdresser</w:t>
      </w:r>
      <w:r>
        <w:t xml:space="preserve"> </w:t>
      </w:r>
      <w:r>
        <w:t xml:space="preserve">in</w:t>
      </w:r>
      <w:r>
        <w:t xml:space="preserve"> </w:t>
      </w:r>
      <w:r>
        <w:rPr>
          <w:bCs/>
          <w:b/>
        </w:rPr>
        <w:t xml:space="preserve">Ivory Coast Abidjan</w:t>
      </w:r>
      <w:r>
        <w:t xml:space="preserve"> </w:t>
      </w:r>
      <w:r>
        <w:t xml:space="preserve">is not just a service provider but a curator of confidence. The ability to style hair becomes synonymous with the ability to navigate social hierarchies and express individual identity within the collective framework of Ivorian society.</w:t>
      </w:r>
    </w:p>
    <w:bookmarkEnd w:id="20"/>
    <w:bookmarkStart w:id="21" w:name="the-evolution-of-the-profession"/>
    <w:p>
      <w:pPr>
        <w:pStyle w:val="Heading2"/>
      </w:pPr>
      <w:r>
        <w:t xml:space="preserve">The Evolution of the Profession</w:t>
      </w:r>
    </w:p>
    <w:p>
      <w:pPr>
        <w:pStyle w:val="FirstParagraph"/>
      </w:pPr>
      <w:r>
        <w:t xml:space="preserve">The history of hairdressing in</w:t>
      </w:r>
      <w:r>
        <w:t xml:space="preserve"> </w:t>
      </w:r>
      <w:r>
        <w:rPr>
          <w:bCs/>
          <w:b/>
        </w:rPr>
        <w:t xml:space="preserve">Ivory Coast Abidjan</w:t>
      </w:r>
      <w:r>
        <w:t xml:space="preserve"> </w:t>
      </w:r>
      <w:r>
        <w:t xml:space="preserve">reflects broader changes in urbanization and globalization. Historically, traditional braiding techniques passed down through generations were the primary method of hair care. These styles were not only beautiful but also practical and deeply symbolic, indicating age, marital status, or ethnic origin. However, as</w:t>
      </w:r>
      <w:r>
        <w:t xml:space="preserve"> </w:t>
      </w:r>
      <w:r>
        <w:rPr>
          <w:bCs/>
          <w:b/>
        </w:rPr>
        <w:t xml:space="preserve">Ivory Coast Abidjan</w:t>
      </w:r>
      <w:r>
        <w:t xml:space="preserve"> </w:t>
      </w:r>
      <w:r>
        <w:t xml:space="preserve">developed into a major economic hub in Francophone Africa, the profession evolved. Modern</w:t>
      </w:r>
      <w:r>
        <w:t xml:space="preserve"> </w:t>
      </w:r>
      <w:r>
        <w:rPr>
          <w:bCs/>
          <w:b/>
        </w:rPr>
        <w:t xml:space="preserve">Hairdresser</w:t>
      </w:r>
      <w:r>
        <w:t xml:space="preserve"> </w:t>
      </w:r>
      <w:r>
        <w:t xml:space="preserve">establishments began to incorporate international trends—curls from Paris weaves to straight styles inspired by New York—while simultaneously refining traditional techniques.</w:t>
      </w:r>
    </w:p>
    <w:p>
      <w:pPr>
        <w:pStyle w:val="BodyText"/>
      </w:pPr>
      <w:r>
        <w:t xml:space="preserve">Today, the contemporary</w:t>
      </w:r>
      <w:r>
        <w:t xml:space="preserve"> </w:t>
      </w:r>
      <w:r>
        <w:rPr>
          <w:bCs/>
          <w:b/>
        </w:rPr>
        <w:t xml:space="preserve">Hairdresser</w:t>
      </w:r>
      <w:r>
        <w:t xml:space="preserve"> </w:t>
      </w:r>
      <w:r>
        <w:t xml:space="preserve">in</w:t>
      </w:r>
      <w:r>
        <w:t xml:space="preserve"> </w:t>
      </w:r>
      <w:r>
        <w:rPr>
          <w:bCs/>
          <w:b/>
        </w:rPr>
        <w:t xml:space="preserve">Ivory Coast Abidjan</w:t>
      </w:r>
      <w:r>
        <w:t xml:space="preserve"> </w:t>
      </w:r>
      <w:r>
        <w:t xml:space="preserve">is often a hybrid artisan. They are expected to master both the intricate art of box braids and cornrows, which remain staples of Ivorian beauty culture, and modern coloring techniques such as balayage or ombre. This duality allows them to cater to a diverse clientele ranging from young students adopting global trends to business professionals maintaining conservative yet stylish appearances. The evolution has turned many local salons into high-end boutiques that rival those found in European capitals, showcasing the sophistication of the Ivorian service sector.</w:t>
      </w:r>
    </w:p>
    <w:bookmarkEnd w:id="21"/>
    <w:bookmarkStart w:id="22" w:name="the-salon-as-a-social-hub"/>
    <w:p>
      <w:pPr>
        <w:pStyle w:val="Heading2"/>
      </w:pPr>
      <w:r>
        <w:t xml:space="preserve">The Salon as a Social Hub</w:t>
      </w:r>
    </w:p>
    <w:p>
      <w:pPr>
        <w:pStyle w:val="FirstParagraph"/>
      </w:pPr>
      <w:r>
        <w:t xml:space="preserve">One cannot discuss the</w:t>
      </w:r>
      <w:r>
        <w:t xml:space="preserve"> </w:t>
      </w:r>
      <w:r>
        <w:rPr>
          <w:bCs/>
          <w:b/>
        </w:rPr>
        <w:t xml:space="preserve">Hairdresser</w:t>
      </w:r>
      <w:r>
        <w:t xml:space="preserve"> </w:t>
      </w:r>
      <w:r>
        <w:t xml:space="preserve">in</w:t>
      </w:r>
      <w:r>
        <w:t xml:space="preserve"> </w:t>
      </w:r>
      <w:r>
        <w:rPr>
          <w:bCs/>
          <w:b/>
        </w:rPr>
        <w:t xml:space="preserve">Ivory Coast Abidjan</w:t>
      </w:r>
      <w:r>
        <w:t xml:space="preserve"> </w:t>
      </w:r>
      <w:r>
        <w:t xml:space="preserve">without acknowledging the salon’s role as a social hub. In many parts of Abidjan, sitting in the stylist’s chair is an opportunity for connection. For women, hair appointments often double as networking sessions where business deals are discussed and community news is exchanged. The trust required for a</w:t>
      </w:r>
      <w:r>
        <w:t xml:space="preserve"> </w:t>
      </w:r>
      <w:r>
        <w:rPr>
          <w:bCs/>
          <w:b/>
        </w:rPr>
        <w:t xml:space="preserve">Hairdresser</w:t>
      </w:r>
      <w:r>
        <w:t xml:space="preserve"> </w:t>
      </w:r>
      <w:r>
        <w:t xml:space="preserve">to work closely with a client’s face and scalp fosters strong interpersonal bonds.</w:t>
      </w:r>
    </w:p>
    <w:p>
      <w:pPr>
        <w:pStyle w:val="BodyText"/>
      </w:pPr>
      <w:r>
        <w:t xml:space="preserve">This social dynamic is particularly evident in the bustling markets of Adjamé or the upscale salons of Riviera. Here, conversation flows as freely as hair products. The</w:t>
      </w:r>
      <w:r>
        <w:t xml:space="preserve"> </w:t>
      </w:r>
      <w:r>
        <w:rPr>
          <w:bCs/>
          <w:b/>
        </w:rPr>
        <w:t xml:space="preserve">Hairdresser</w:t>
      </w:r>
      <w:r>
        <w:t xml:space="preserve"> </w:t>
      </w:r>
      <w:r>
        <w:t xml:space="preserve">acts not only as an artist but also as a confidant and counselor. In a city that moves at a rapid pace, these moments of slow, meticulous craftsmanship provide a necessary pause in the day—a chance to disconnect from the pressures of work and reconnect with community. This human element distinguishes the</w:t>
      </w:r>
      <w:r>
        <w:t xml:space="preserve"> </w:t>
      </w:r>
      <w:r>
        <w:rPr>
          <w:bCs/>
          <w:b/>
        </w:rPr>
        <w:t xml:space="preserve">Hairdresser</w:t>
      </w:r>
      <w:r>
        <w:t xml:space="preserve"> </w:t>
      </w:r>
      <w:r>
        <w:t xml:space="preserve">in</w:t>
      </w:r>
      <w:r>
        <w:t xml:space="preserve"> </w:t>
      </w:r>
      <w:r>
        <w:rPr>
          <w:bCs/>
          <w:b/>
        </w:rPr>
        <w:t xml:space="preserve">Ivory Coast Abidjan</w:t>
      </w:r>
      <w:r>
        <w:t xml:space="preserve"> </w:t>
      </w:r>
      <w:r>
        <w:t xml:space="preserve">from automated or purely transactional beauty services found elsewhere.</w:t>
      </w:r>
    </w:p>
    <w:bookmarkEnd w:id="22"/>
    <w:bookmarkStart w:id="23" w:name="economic-impact-and-entrepreneurship"/>
    <w:p>
      <w:pPr>
        <w:pStyle w:val="Heading2"/>
      </w:pPr>
      <w:r>
        <w:t xml:space="preserve">Economic Impact and Entrepreneurship</w:t>
      </w:r>
    </w:p>
    <w:p>
      <w:pPr>
        <w:pStyle w:val="FirstParagraph"/>
      </w:pPr>
      <w:r>
        <w:t xml:space="preserve">The economic footprint of hairdressing in</w:t>
      </w:r>
      <w:r>
        <w:t xml:space="preserve"> </w:t>
      </w:r>
      <w:r>
        <w:rPr>
          <w:bCs/>
          <w:b/>
        </w:rPr>
        <w:t xml:space="preserve">Ivory Coast Abidjan</w:t>
      </w:r>
      <w:r>
        <w:t xml:space="preserve"> </w:t>
      </w:r>
      <w:r>
        <w:t xml:space="preserve">is substantial. It serves as a significant source of employment, particularly for women who constitute the majority of both practitioners and clients. From small informal stalls to large commercial complexes, the industry supports a vast ecosystem that includes suppliers of hair extensions, dyes, tools, and textiles for capes and chairs.</w:t>
      </w:r>
    </w:p>
    <w:p>
      <w:pPr>
        <w:pStyle w:val="BodyText"/>
      </w:pPr>
      <w:r>
        <w:t xml:space="preserve">Furthermore, entrepreneurship in this sector is highly visible. Many successful</w:t>
      </w:r>
      <w:r>
        <w:t xml:space="preserve"> </w:t>
      </w:r>
      <w:r>
        <w:rPr>
          <w:bCs/>
          <w:b/>
        </w:rPr>
        <w:t xml:space="preserve">Hairdresser</w:t>
      </w:r>
      <w:r>
        <w:t xml:space="preserve">s in</w:t>
      </w:r>
      <w:r>
        <w:t xml:space="preserve"> </w:t>
      </w:r>
      <w:r>
        <w:rPr>
          <w:bCs/>
          <w:b/>
        </w:rPr>
        <w:t xml:space="preserve">Ivory Coast Abidjan</w:t>
      </w:r>
      <w:r>
        <w:t xml:space="preserve"> </w:t>
      </w:r>
      <w:r>
        <w:t xml:space="preserve">have expanded their businesses into hair product manufacturing or beauty academies. By training the next generation, they ensure the sustainability of their craft and contribute to the country’s human capital development. The rise of social media in Abidjan has also empowered independent stylists to market themselves directly, creating a gig economy where talent and reputation drive success as much as location does.</w:t>
      </w:r>
    </w:p>
    <w:bookmarkEnd w:id="23"/>
    <w:bookmarkStart w:id="24" w:name="challenges-and-future-outlook"/>
    <w:p>
      <w:pPr>
        <w:pStyle w:val="Heading2"/>
      </w:pPr>
      <w:r>
        <w:t xml:space="preserve">Challenges and Future Outlook</w:t>
      </w:r>
    </w:p>
    <w:p>
      <w:pPr>
        <w:pStyle w:val="FirstParagraph"/>
      </w:pPr>
      <w:r>
        <w:t xml:space="preserve">Despite its vibrancy, the profession faces challenges. Economic fluctuations can affect disposable income, leading clients to seek cheaper alternatives or stretch the time between appointments. Additionally, there is an ongoing need for formalized training standards to ensure hygiene and safety protocols are met in all establishments. However, the resilience of consumers in</w:t>
      </w:r>
      <w:r>
        <w:t xml:space="preserve"> </w:t>
      </w:r>
      <w:r>
        <w:rPr>
          <w:bCs/>
          <w:b/>
        </w:rPr>
        <w:t xml:space="preserve">Ivory Coast Abidjan</w:t>
      </w:r>
      <w:r>
        <w:t xml:space="preserve"> </w:t>
      </w:r>
      <w:r>
        <w:t xml:space="preserve">suggests a strong demand for quality services.</w:t>
      </w:r>
    </w:p>
    <w:p>
      <w:pPr>
        <w:pStyle w:val="BodyText"/>
      </w:pPr>
      <w:r>
        <w:t xml:space="preserve">Looking forward, the integration of technology and eco-friendly practices is likely to shape the future of hairdressing. We may see a rise in sustainable salons that use organic products, appealing to an increasingly environmentally conscious clientele in</w:t>
      </w:r>
      <w:r>
        <w:t xml:space="preserve"> </w:t>
      </w:r>
      <w:r>
        <w:rPr>
          <w:bCs/>
          <w:b/>
        </w:rPr>
        <w:t xml:space="preserve">Ivory Coast Abidjan</w:t>
      </w:r>
      <w:r>
        <w:t xml:space="preserve">. Simultaneously, digital booking platforms are streamlining how clients interact with the</w:t>
      </w:r>
      <w:r>
        <w:t xml:space="preserve"> </w:t>
      </w:r>
      <w:r>
        <w:rPr>
          <w:bCs/>
          <w:b/>
        </w:rPr>
        <w:t xml:space="preserve">Hairdresser</w:t>
      </w:r>
      <w:r>
        <w:t xml:space="preserve">, making access to top-tier talent more efficient.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Ivory Coast Abidjan</w:t>
      </w:r>
      <w:r>
        <w:t xml:space="preserve"> </w:t>
      </w:r>
      <w:r>
        <w:t xml:space="preserve">occupies a unique and vital space in society. They are artists who blend tradition with modernity, entrepreneurs who drive economic growth, and community members who facilitate social connection. To walk through the streets of Abidjan is to witness the tangible results of their skill—in every confident stride and polished appearance on display. As</w:t>
      </w:r>
      <w:r>
        <w:t xml:space="preserve"> </w:t>
      </w:r>
      <w:r>
        <w:rPr>
          <w:bCs/>
          <w:b/>
        </w:rPr>
        <w:t xml:space="preserve">Ivory Coast Abidjan</w:t>
      </w:r>
      <w:r>
        <w:t xml:space="preserve"> </w:t>
      </w:r>
      <w:r>
        <w:t xml:space="preserve">continues to grow and influence global culture, its hairdressing industry stands as a testament to the power of personal expression, cultural pride, and professional excellence. The hairdresser is not just cutting or styling hair; they are shaping the identity of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Elegance and Culture in Abidjan Hairdressing</dc:title>
  <dc:creator/>
  <cp:keywords/>
  <dcterms:created xsi:type="dcterms:W3CDTF">2026-07-29T23:11:42Z</dcterms:created>
  <dcterms:modified xsi:type="dcterms:W3CDTF">2026-07-29T23:11:42Z</dcterms:modified>
</cp:coreProperties>
</file>

<file path=docProps/custom.xml><?xml version="1.0" encoding="utf-8"?>
<Properties xmlns="http://schemas.openxmlformats.org/officeDocument/2006/custom-properties" xmlns:vt="http://schemas.openxmlformats.org/officeDocument/2006/docPropsVTypes"/>
</file>