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Kuwait</w:t>
      </w:r>
      <w:r>
        <w:t xml:space="preserve"> </w:t>
      </w:r>
      <w:r>
        <w:t xml:space="preserve">City</w:t>
      </w:r>
    </w:p>
    <w:bookmarkStart w:id="26" w:name="X027059ac80b6b4fe0fb27fc1bf7dbb80939ed0b"/>
    <w:p>
      <w:pPr>
        <w:pStyle w:val="Heading1"/>
      </w:pPr>
      <w:r>
        <w:t xml:space="preserve">The Art, Culture, and Evolution of the Hairdresser in Kuwait City</w:t>
      </w:r>
    </w:p>
    <w:p>
      <w:pPr>
        <w:pStyle w:val="FirstParagraph"/>
      </w:pPr>
      <w:r>
        <w:t xml:space="preserve">In the vibrant and rapidly modernizing landscape of Kuwait City, few professions capture the intersection of tradition, artistry, and social commerce quite like that of the</w:t>
      </w:r>
      <w:r>
        <w:t xml:space="preserve"> </w:t>
      </w:r>
      <w:r>
        <w:rPr>
          <w:bCs/>
          <w:b/>
        </w:rPr>
        <w:t xml:space="preserve">Hairdresser</w:t>
      </w:r>
      <w:r>
        <w:t xml:space="preserve">. To understand the role of a hairdresser in this Gulf metropolis is to delve into a complex tapestry woven from Arab hospitality, Western influence, religious modesty intertwined with fashion consciousness, and economic pragmatism. Kuwait City serves as the beating heart of this industry, where luxury salons stand shoulder-to-shoulder with community-focused barbershops, reflecting the dynamic identity of its people.</w:t>
      </w:r>
    </w:p>
    <w:bookmarkStart w:id="20" w:name="X5f37217b6d7d333d1e6d41fdcb01ebf265bd86d"/>
    <w:p>
      <w:pPr>
        <w:pStyle w:val="Heading2"/>
      </w:pPr>
      <w:r>
        <w:t xml:space="preserve">The Historical Context and Social Significance</w:t>
      </w:r>
    </w:p>
    <w:p>
      <w:pPr>
        <w:pStyle w:val="FirstParagraph"/>
      </w:pPr>
      <w:r>
        <w:t xml:space="preserve">Historically, grooming in Kuwait has never been merely a matter of hygiene; it is a deeply ingrained social ritual. The</w:t>
      </w:r>
      <w:r>
        <w:t xml:space="preserve"> </w:t>
      </w:r>
      <w:r>
        <w:rPr>
          <w:bCs/>
          <w:b/>
        </w:rPr>
        <w:t xml:space="preserve">Hairdresser</w:t>
      </w:r>
      <w:r>
        <w:t xml:space="preserve">, whether for men or women, occupies a unique position in the social hierarchy as both an artist and a confidant. In Kuwait City, the salon is often described as the modern-day majlis (gathering place). It is within these walls that news is exchanged, business deals are informally discussed, and community bonds are strengthened. The air in many salons across Kuwait City carries a distinct atmosphere of camaraderie and relaxation, offering a respite from the intense summer heat and the fast-paced corporate life.</w:t>
      </w:r>
    </w:p>
    <w:p>
      <w:pPr>
        <w:pStyle w:val="BodyText"/>
      </w:pPr>
      <w:r>
        <w:t xml:space="preserve">The evolution of the hairdresser in Kuwait mirrors the nation’s own journey. From traditional barbering techniques passed down through generations to the adoption of European styling trends, Kuwaiti clients have long been early adopters of global fashion. This openness is rooted in a culture that values presentation and personal dignity (known as</w:t>
      </w:r>
      <w:r>
        <w:t xml:space="preserve"> </w:t>
      </w:r>
      <w:r>
        <w:rPr>
          <w:iCs/>
          <w:i/>
        </w:rPr>
        <w:t xml:space="preserve">murua</w:t>
      </w:r>
      <w:r>
        <w:t xml:space="preserve">). A well-groomed appearance is seen as a sign of respect for oneself and others, making the services provided by a skilled hairdresser essential to social interaction.</w:t>
      </w:r>
    </w:p>
    <w:bookmarkEnd w:id="20"/>
    <w:bookmarkStart w:id="21" w:name="X055afde0729c78bfce3f14bad7e46d5bdbe1d0b"/>
    <w:p>
      <w:pPr>
        <w:pStyle w:val="Heading2"/>
      </w:pPr>
      <w:r>
        <w:t xml:space="preserve">The Unique Characteristics of Hairdressing in Kuwait City</w:t>
      </w:r>
    </w:p>
    <w:p>
      <w:pPr>
        <w:pStyle w:val="FirstParagraph"/>
      </w:pPr>
      <w:r>
        <w:t xml:space="preserve">Kuwait City boasts one of the highest concentrations of luxury lifestyle services in the Middle East. Consequently, the definition of a</w:t>
      </w:r>
      <w:r>
        <w:t xml:space="preserve"> </w:t>
      </w:r>
      <w:r>
        <w:rPr>
          <w:bCs/>
          <w:b/>
        </w:rPr>
        <w:t xml:space="preserve">Hairdresser</w:t>
      </w:r>
      <w:r>
        <w:t xml:space="preserve"> </w:t>
      </w:r>
      <w:r>
        <w:t xml:space="preserve">here extends far beyond basic cutting and washing. The industry is highly specialized, with salons offering everything from intricate bridal hairstyling to advanced keratin treatments and hair extensions. The clientele in Kuwait City is discerning; they are well-traveled and exposed to international trends via digital media, demanding excellence and precision.</w:t>
      </w:r>
    </w:p>
    <w:p>
      <w:pPr>
        <w:pStyle w:val="BodyText"/>
      </w:pPr>
      <w:r>
        <w:t xml:space="preserve">For women, the role of the</w:t>
      </w:r>
      <w:r>
        <w:t xml:space="preserve"> </w:t>
      </w:r>
      <w:r>
        <w:rPr>
          <w:bCs/>
          <w:b/>
        </w:rPr>
        <w:t xml:space="preserve">Hairdresser</w:t>
      </w:r>
      <w:r>
        <w:t xml:space="preserve"> </w:t>
      </w:r>
      <w:r>
        <w:t xml:space="preserve">in Kuwait City is particularly nuanced. While traditional modesty dictates coverage in public spaces, private salon environments allow for significant artistic expression. Many salons offer segregated hours or entirely female-only sections to accommodate cultural preferences while providing a space where women can experiment with color, volume, and style without compromise. The hairdresser here acts as a creative partner, helping clients navigate the delicate balance between modern trends and cultural norms.</w:t>
      </w:r>
    </w:p>
    <w:p>
      <w:pPr>
        <w:pStyle w:val="BodyText"/>
      </w:pPr>
      <w:r>
        <w:t xml:space="preserve">In contrast, men’s grooming in Kuwait City is experiencing a renaissance. The traditional shemagh (headscarf) worn by men requires meticulous maintenance of the beard and haircut. As such, barbers in Kuwait are often highly skilled not only in cutting hair but also in beard sculpting, trimming, and skincare routines that complement traditional attire. The modern barber shop in Kuwait City has transformed into a lifestyle hub for men, offering premium services that blend traditional craftsmanship with contemporary aesthetics.</w:t>
      </w:r>
    </w:p>
    <w:bookmarkEnd w:id="21"/>
    <w:bookmarkStart w:id="22" w:name="the-economic-engine-and-global-talent"/>
    <w:p>
      <w:pPr>
        <w:pStyle w:val="Heading2"/>
      </w:pPr>
      <w:r>
        <w:t xml:space="preserve">The Economic Engine and Global Talent</w:t>
      </w:r>
    </w:p>
    <w:p>
      <w:pPr>
        <w:pStyle w:val="FirstParagraph"/>
      </w:pPr>
      <w:r>
        <w:t xml:space="preserve">The</w:t>
      </w:r>
      <w:r>
        <w:t xml:space="preserve"> </w:t>
      </w:r>
      <w:r>
        <w:rPr>
          <w:bCs/>
          <w:b/>
        </w:rPr>
        <w:t xml:space="preserve">Hairdresser</w:t>
      </w:r>
      <w:r>
        <w:t xml:space="preserve"> </w:t>
      </w:r>
      <w:r>
        <w:t xml:space="preserve">industry is a significant contributor to the service sector economy of Kuwait City. It is an employment powerhouse, particularly for expatriate workers who form the backbone of the workforce in this sector. Countries such as India, Pakistan, Egypt, Lebanon, and various Western nations contribute diverse skills and techniques to the local market. This influx of international talent has elevated the standard of service in Kuwait City to world-class levels.</w:t>
      </w:r>
    </w:p>
    <w:p>
      <w:pPr>
        <w:pStyle w:val="BodyText"/>
      </w:pPr>
      <w:r>
        <w:t xml:space="preserve">This global integration means that a</w:t>
      </w:r>
      <w:r>
        <w:t xml:space="preserve"> </w:t>
      </w:r>
      <w:r>
        <w:rPr>
          <w:bCs/>
          <w:b/>
        </w:rPr>
        <w:t xml:space="preserve">Hairdresser</w:t>
      </w:r>
      <w:r>
        <w:t xml:space="preserve"> </w:t>
      </w:r>
      <w:r>
        <w:t xml:space="preserve">in Kuwait City might train under masters from Paris, London, or New York before bringing those techniques home. The competitive nature of the market in areas like Salmiya, Shuwaikh, and Al-Sabah Hospital drives innovation. Salons compete on ambiance, product quality (often utilizing premium international brands), and the reputation of their lead stylists. This competition benefits the consumer but places a high demand on professionals to stay updated with global trends.</w:t>
      </w:r>
    </w:p>
    <w:bookmarkEnd w:id="22"/>
    <w:bookmarkStart w:id="23" w:name="X12242ae48d6e099ddde8fc630e78b397e19cb0b"/>
    <w:p>
      <w:pPr>
        <w:pStyle w:val="Heading2"/>
      </w:pPr>
      <w:r>
        <w:t xml:space="preserve">Cultural Adaptation and Religious Considerations</w:t>
      </w:r>
    </w:p>
    <w:p>
      <w:pPr>
        <w:pStyle w:val="FirstParagraph"/>
      </w:pPr>
      <w:r>
        <w:t xml:space="preserve">A crucial aspect of working as a</w:t>
      </w:r>
      <w:r>
        <w:t xml:space="preserve"> </w:t>
      </w:r>
      <w:r>
        <w:rPr>
          <w:bCs/>
          <w:b/>
        </w:rPr>
        <w:t xml:space="preserve">Hairdresser</w:t>
      </w:r>
      <w:r>
        <w:t xml:space="preserve"> </w:t>
      </w:r>
      <w:r>
        <w:t xml:space="preserve">in Kuwait City is the ability to navigate cultural and religious sensitivities. During the holy month of Ramadan, for instance, operating hours change, and the atmosphere shifts towards a more subdued tone. Hairdressers must adapt their service offerings and schedules accordingly. Furthermore, understanding Islamic guidelines regarding grooming is essential. For example, certain practices may be restricted during fasting hours or specific religious periods.</w:t>
      </w:r>
    </w:p>
    <w:p>
      <w:pPr>
        <w:pStyle w:val="BodyText"/>
      </w:pPr>
      <w:r>
        <w:t xml:space="preserve">The concept of</w:t>
      </w:r>
      <w:r>
        <w:t xml:space="preserve"> </w:t>
      </w:r>
      <w:r>
        <w:rPr>
          <w:iCs/>
          <w:i/>
        </w:rPr>
        <w:t xml:space="preserve">Ihtiram</w:t>
      </w:r>
      <w:r>
        <w:t xml:space="preserve"> </w:t>
      </w:r>
      <w:r>
        <w:t xml:space="preserve">(respect) permeates every interaction in the salon. A professional</w:t>
      </w:r>
      <w:r>
        <w:t xml:space="preserve"> </w:t>
      </w:r>
      <w:r>
        <w:rPr>
          <w:bCs/>
          <w:b/>
        </w:rPr>
        <w:t xml:space="preserve">Hairdresser</w:t>
      </w:r>
      <w:r>
        <w:t xml:space="preserve"> </w:t>
      </w:r>
      <w:r>
        <w:t xml:space="preserve">in Kuwait City is expected to maintain high ethical standards, ensuring privacy and discretion for clients. This respect extends to the use of halal-certified products where applicable, particularly for female clientele who may prefer products free from alcohol or animal-derived ingredients deemed non-halal.</w:t>
      </w:r>
    </w:p>
    <w:bookmarkEnd w:id="23"/>
    <w:bookmarkStart w:id="24" w:name="the-future-of-the-industry"/>
    <w:p>
      <w:pPr>
        <w:pStyle w:val="Heading2"/>
      </w:pPr>
      <w:r>
        <w:t xml:space="preserve">The Future of the Industry</w:t>
      </w:r>
    </w:p>
    <w:p>
      <w:pPr>
        <w:pStyle w:val="FirstParagraph"/>
      </w:pPr>
      <w:r>
        <w:t xml:space="preserve">Looking ahead, the role of the</w:t>
      </w:r>
      <w:r>
        <w:t xml:space="preserve"> </w:t>
      </w:r>
      <w:r>
        <w:rPr>
          <w:bCs/>
          <w:b/>
        </w:rPr>
        <w:t xml:space="preserve">Hairdresser</w:t>
      </w:r>
      <w:r>
        <w:t xml:space="preserve"> </w:t>
      </w:r>
      <w:r>
        <w:t xml:space="preserve">in Kuwait City is poised for further evolution. The rise of social media platforms like Instagram and Snapchat has turned hairdressers into influencers. Many stylists in Kuwait City build massive followings by showcasing before-and-after transformations, effectively marketing their skills directly to consumers. This digital presence has democratized fame within the industry, allowing talented individuals to establish personal brands independent of the salon they work for.</w:t>
      </w:r>
    </w:p>
    <w:p>
      <w:pPr>
        <w:pStyle w:val="BodyText"/>
      </w:pPr>
      <w:r>
        <w:t xml:space="preserve">Moreover, there is a growing emphasis on sustainability and health-conscious beauty. Clients in Kuwait City are becoming more aware of the ingredients in hair products and the environmental impact of salon waste. Forward-thinking</w:t>
      </w:r>
      <w:r>
        <w:t xml:space="preserve"> </w:t>
      </w:r>
      <w:r>
        <w:rPr>
          <w:bCs/>
          <w:b/>
        </w:rPr>
        <w:t xml:space="preserve">Hairdressers</w:t>
      </w:r>
      <w:r>
        <w:t xml:space="preserve"> </w:t>
      </w:r>
      <w:r>
        <w:t xml:space="preserve">are beginning to incorporate eco-friendly practices, such as water-saving techniques and organic product lines, aligning with broader global shifts towards responsible consumption.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 Kuwait City is much more than a service provider; they are cultural custodians, artists, and economic drivers. They operate in a city that serves as a microcosm of global modernity while remaining deeply rooted in Arab tradition. The interplay between local customs and international influences creates a unique environment where grooming is elevated to an art form. As Kuwait City continues to develop, the hairdressing profession will undoubtedly remain central to its social fabric, bridging the gap between heritage and innovation. For those who master this delicate balance, being a</w:t>
      </w:r>
      <w:r>
        <w:t xml:space="preserve"> </w:t>
      </w:r>
      <w:r>
        <w:rPr>
          <w:bCs/>
          <w:b/>
        </w:rPr>
        <w:t xml:space="preserve">Hairdresser</w:t>
      </w:r>
      <w:r>
        <w:t xml:space="preserve"> </w:t>
      </w:r>
      <w:r>
        <w:t xml:space="preserve">in Kuwait City offers not just a career, but a privileged seat at the table of one of the Middle East’s most dynamic societies.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Hairdresser in Kuwait City</dc:title>
  <dc:creator/>
  <dc:language>en</dc:language>
  <cp:keywords/>
  <dcterms:created xsi:type="dcterms:W3CDTF">2026-07-30T14:56:51Z</dcterms:created>
  <dcterms:modified xsi:type="dcterms:W3CDTF">2026-07-30T14:56:51Z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