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Nepal</w:t>
      </w:r>
      <w:r>
        <w:t xml:space="preserve"> </w:t>
      </w:r>
      <w:r>
        <w:t xml:space="preserve">Kathmandu</w:t>
      </w:r>
    </w:p>
    <w:bookmarkStart w:id="27" w:name="X8e7fd7a1298b0a4ac26a4ac6c743ce9db56af42"/>
    <w:p>
      <w:pPr>
        <w:pStyle w:val="Heading1"/>
      </w:pPr>
      <w:r>
        <w:t xml:space="preserve">The Artistry and Culture of the Hairdresser in Nepal Kathmandu</w:t>
      </w:r>
    </w:p>
    <w:p>
      <w:pPr>
        <w:pStyle w:val="FirstParagraph"/>
      </w:pPr>
      <w:r>
        <w:t xml:space="preserve">In the heart of South Asia, where ancient traditions mingle with modern aspirations, lies a city that pulses with an undeniable energy. This is</w:t>
      </w:r>
      <w:r>
        <w:t xml:space="preserve"> </w:t>
      </w:r>
      <w:r>
        <w:rPr>
          <w:bCs/>
          <w:b/>
        </w:rPr>
        <w:t xml:space="preserve">Nepal Kathmandu</w:t>
      </w:r>
      <w:r>
        <w:t xml:space="preserve">, a metropolis that serves as the cultural and economic hub of one of the world’s most spiritually profound nations. Within this bustling landscape, amidst the narrow alleys of Thamel and the expanding avenues of New Road, a specific profession plays a pivotal role in daily life and social interaction: that of the</w:t>
      </w:r>
      <w:r>
        <w:t xml:space="preserve"> </w:t>
      </w:r>
      <w:r>
        <w:rPr>
          <w:bCs/>
          <w:b/>
        </w:rPr>
        <w:t xml:space="preserve">Hairdresser</w:t>
      </w:r>
      <w:r>
        <w:t xml:space="preserve">. To understand society in</w:t>
      </w:r>
      <w:r>
        <w:t xml:space="preserve"> </w:t>
      </w:r>
      <w:r>
        <w:rPr>
          <w:bCs/>
          <w:b/>
        </w:rPr>
        <w:t xml:space="preserve">Nepal Kathmandu</w:t>
      </w:r>
      <w:r>
        <w:t xml:space="preserve"> </w:t>
      </w:r>
      <w:r>
        <w:t xml:space="preserve">is to understand how its people present themselves, and nowhere is this presentation more carefully curated than within the chairs of local hair salons. The story of the</w:t>
      </w:r>
      <w:r>
        <w:t xml:space="preserve"> </w:t>
      </w:r>
      <w:r>
        <w:t xml:space="preserve">Hairdresser</w:t>
      </w:r>
      <w:r>
        <w:t xml:space="preserve"> </w:t>
      </w:r>
      <w:r>
        <w:t xml:space="preserve">in this region is not merely one of grooming; it is a narrative woven from threads of tradition, modernity, economic necessity, and artistic expression.</w:t>
      </w:r>
    </w:p>
    <w:bookmarkStart w:id="20" w:name="X2291dbba5f20aea3c11c5527cd7fea46849092d"/>
    <w:p>
      <w:pPr>
        <w:pStyle w:val="Heading2"/>
      </w:pPr>
      <w:r>
        <w:t xml:space="preserve">The Historical Context: From Barbers to Professionals</w:t>
      </w:r>
    </w:p>
    <w:p>
      <w:pPr>
        <w:pStyle w:val="FirstParagraph"/>
      </w:pPr>
      <w:r>
        <w:t xml:space="preserve">To appreciate the current state of hairdressing in</w:t>
      </w:r>
      <w:r>
        <w:t xml:space="preserve"> </w:t>
      </w:r>
      <w:r>
        <w:rPr>
          <w:bCs/>
          <w:b/>
        </w:rPr>
        <w:t xml:space="preserve">Nepal Kathmandu</w:t>
      </w:r>
      <w:r>
        <w:t xml:space="preserve">, one must look back at the historical role of the barber. Traditionally, barbing was a caste-based profession in Nepal, often associated with specific social hierarchies. However, as society has evolved and urbanized rapidly over the last few decades, this rigid structure has dissolved in favor of a more inclusive professional service industry. The modern</w:t>
      </w:r>
      <w:r>
        <w:t xml:space="preserve"> </w:t>
      </w:r>
      <w:r>
        <w:t xml:space="preserve">Hairdresser</w:t>
      </w:r>
      <w:r>
        <w:t xml:space="preserve"> </w:t>
      </w:r>
      <w:r>
        <w:t xml:space="preserve">is no longer just a provider of basic cuts; they are artisans, stylists, and sometimes even psychologists who listen to their clients' life stories while shaping their appearance. This transformation mirrors the broader societal shift in</w:t>
      </w:r>
      <w:r>
        <w:t xml:space="preserve"> </w:t>
      </w:r>
      <w:r>
        <w:rPr>
          <w:bCs/>
          <w:b/>
        </w:rPr>
        <w:t xml:space="preserve">Nepal Kathmandu</w:t>
      </w:r>
      <w:r>
        <w:t xml:space="preserve"> </w:t>
      </w:r>
      <w:r>
        <w:t xml:space="preserve">from a feudal past to a dynamic, service-oriented present.</w:t>
      </w:r>
    </w:p>
    <w:bookmarkEnd w:id="20"/>
    <w:bookmarkStart w:id="21" w:name="X1b5b8b3a51fe85e149e00c48319eb4fc526ff0c"/>
    <w:p>
      <w:pPr>
        <w:pStyle w:val="Heading2"/>
      </w:pPr>
      <w:r>
        <w:t xml:space="preserve">The Salon Experience: More Than Just a Cut</w:t>
      </w:r>
    </w:p>
    <w:p>
      <w:pPr>
        <w:pStyle w:val="FirstParagraph"/>
      </w:pPr>
      <w:r>
        <w:t xml:space="preserve">In</w:t>
      </w:r>
      <w:r>
        <w:t xml:space="preserve"> </w:t>
      </w:r>
      <w:r>
        <w:rPr>
          <w:bCs/>
          <w:b/>
        </w:rPr>
        <w:t xml:space="preserve">Nepal Kathmandu</w:t>
      </w:r>
      <w:r>
        <w:t xml:space="preserve">, visiting a salon is often considered an event rather than a mere chore. The experience varies significantly depending on the location. In tourist-heavy areas like Thamel, one might find high-end, international-standard salons offering luxury treatments, imported products, and stylistic innovations seen in London or New York. Here, the</w:t>
      </w:r>
      <w:r>
        <w:t xml:space="preserve"> </w:t>
      </w:r>
      <w:r>
        <w:t xml:space="preserve">Hairdresser</w:t>
      </w:r>
      <w:r>
        <w:t xml:space="preserve"> </w:t>
      </w:r>
      <w:r>
        <w:t xml:space="preserve">is often young, trendy, and fluent in multiple languages to cater to the global clientele.</w:t>
      </w:r>
    </w:p>
    <w:p>
      <w:pPr>
        <w:pStyle w:val="BodyText"/>
      </w:pPr>
      <w:r>
        <w:t xml:space="preserve">Conversely, in residential neighborhoods like Baneshwor or Koteshwor, local hair salons serve as community hubs. These establishments are often family-run businesses where three generations might work together: the elderly owner who performs traditional shaves and beard trims, and their younger grandchildren who are trained in modern coloring techniques and hair extensions. For the residents of</w:t>
      </w:r>
      <w:r>
        <w:t xml:space="preserve"> </w:t>
      </w:r>
      <w:r>
        <w:rPr>
          <w:bCs/>
          <w:b/>
        </w:rPr>
        <w:t xml:space="preserve">Nepal Kathmandu</w:t>
      </w:r>
      <w:r>
        <w:t xml:space="preserve">, these local salons provide a sense of continuity and community. The chat that ensues while waiting for a haircut is an integral part of the service, allowing neighbors to catch up on local news, politics, and festivals.</w:t>
      </w:r>
    </w:p>
    <w:bookmarkEnd w:id="21"/>
    <w:bookmarkStart w:id="22" w:name="the-fusion-of-tradition-and-trend"/>
    <w:p>
      <w:pPr>
        <w:pStyle w:val="Heading2"/>
      </w:pPr>
      <w:r>
        <w:t xml:space="preserve">The Fusion of Tradition and Trend</w:t>
      </w:r>
    </w:p>
    <w:p>
      <w:pPr>
        <w:pStyle w:val="FirstParagraph"/>
      </w:pPr>
      <w:r>
        <w:t xml:space="preserve">The aesthetic preferences in</w:t>
      </w:r>
      <w:r>
        <w:t xml:space="preserve"> </w:t>
      </w:r>
      <w:r>
        <w:rPr>
          <w:bCs/>
          <w:b/>
        </w:rPr>
        <w:t xml:space="preserve">Nepal Kathmandu</w:t>
      </w:r>
      <w:r>
        <w:t xml:space="preserve"> </w:t>
      </w:r>
      <w:r>
        <w:t xml:space="preserve">present a fascinating study in contrasts. On one hand, there is a deep respect for cultural norms that may dictate modesty or specific styles during religious festivals. For instance, before major Hindu celebrations like Dashain and Tihar, the demand for hair services spikes dramatically across the city. Families visit salons together to get fresh cuts and manicures as part of the ritual purification and renewal associated with these festivals.</w:t>
      </w:r>
    </w:p>
    <w:p>
      <w:pPr>
        <w:pStyle w:val="BodyText"/>
      </w:pPr>
      <w:r>
        <w:t xml:space="preserve">On the other hand, global fashion trends exert a strong influence. The youth of</w:t>
      </w:r>
      <w:r>
        <w:t xml:space="preserve"> </w:t>
      </w:r>
      <w:r>
        <w:rPr>
          <w:bCs/>
          <w:b/>
        </w:rPr>
        <w:t xml:space="preserve">Nepal Kathmandu</w:t>
      </w:r>
      <w:r>
        <w:t xml:space="preserve">, heavily influenced by social media platforms like Instagram and TikTok, drive demand for contemporary styles such as undercuts, ombre coloring, and Korean-style perms. This has forced many traditional</w:t>
      </w:r>
      <w:r>
        <w:t xml:space="preserve"> </w:t>
      </w:r>
      <w:r>
        <w:t xml:space="preserve">Hairdresser</w:t>
      </w:r>
      <w:r>
        <w:t xml:space="preserve"> </w:t>
      </w:r>
      <w:r>
        <w:t xml:space="preserve">establishments to upgrade their skills and inventory. Training centers in the city have emerged to teach modern techniques, bridging the gap between traditional craftsmanship and global beauty standards. The result is a unique hybrid style that is distinctly Nepali yet globally aware.</w:t>
      </w:r>
    </w:p>
    <w:bookmarkEnd w:id="22"/>
    <w:bookmarkStart w:id="23" w:name="economic-empowerment-and-gender-dynamics"/>
    <w:p>
      <w:pPr>
        <w:pStyle w:val="Heading2"/>
      </w:pPr>
      <w:r>
        <w:t xml:space="preserve">Economic Empowerment and Gender Dynamics</w:t>
      </w:r>
    </w:p>
    <w:p>
      <w:pPr>
        <w:pStyle w:val="FirstParagraph"/>
      </w:pPr>
      <w:r>
        <w:t xml:space="preserve">The hairdressing industry in</w:t>
      </w:r>
      <w:r>
        <w:t xml:space="preserve"> </w:t>
      </w:r>
      <w:r>
        <w:rPr>
          <w:bCs/>
          <w:b/>
        </w:rPr>
        <w:t xml:space="preserve">Nepal Kathmandu</w:t>
      </w:r>
      <w:r>
        <w:t xml:space="preserve"> </w:t>
      </w:r>
      <w:r>
        <w:t xml:space="preserve">has also become a significant avenue for economic empowerment, particularly for women. While historically male-dominated, the field has seen a surge of female entrepreneurs opening their own boutique salons. These businesses provide not only income but also professional independence and social status for women in a society that is still navigating complex gender roles. Furthermore, many</w:t>
      </w:r>
      <w:r>
        <w:t xml:space="preserve"> </w:t>
      </w:r>
      <w:r>
        <w:t xml:space="preserve">Hairdresser</w:t>
      </w:r>
      <w:r>
        <w:t xml:space="preserve"> </w:t>
      </w:r>
      <w:r>
        <w:t xml:space="preserve">training institutes now prioritize women’s education, offering scholarships and vocational training to young girls from rural areas who move to the capital seeking opportunities.</w:t>
      </w:r>
    </w:p>
    <w:p>
      <w:pPr>
        <w:pStyle w:val="BodyText"/>
      </w:pPr>
      <w:r>
        <w:t xml:space="preserve">This economic shift has also impacted the service quality. As competition increases in the crowded market of Kathmandu, hairdressers are incentivized to improve their customer service skills, hygiene standards, and technical proficiency. The consumer in</w:t>
      </w:r>
      <w:r>
        <w:t xml:space="preserve"> </w:t>
      </w:r>
      <w:r>
        <w:rPr>
          <w:bCs/>
          <w:b/>
        </w:rPr>
        <w:t xml:space="preserve">Nepal Kathmandu</w:t>
      </w:r>
      <w:r>
        <w:t xml:space="preserve"> </w:t>
      </w:r>
      <w:r>
        <w:t xml:space="preserve">is becoming more discerning, expecting not just a cut but a holistic experience that includes consultation, comfort, and aftercare advice.</w:t>
      </w:r>
    </w:p>
    <w:bookmarkEnd w:id="23"/>
    <w:bookmarkStart w:id="24" w:name="challenges-in-the-urban-landscape"/>
    <w:p>
      <w:pPr>
        <w:pStyle w:val="Heading2"/>
      </w:pPr>
      <w:r>
        <w:t xml:space="preserve">Challenges in the Urban Landscape</w:t>
      </w:r>
    </w:p>
    <w:p>
      <w:pPr>
        <w:pStyle w:val="FirstParagraph"/>
      </w:pPr>
      <w:r>
        <w:t xml:space="preserve">Despite its growth, the industry faces challenges specific to operating in</w:t>
      </w:r>
      <w:r>
        <w:t xml:space="preserve"> </w:t>
      </w:r>
      <w:r>
        <w:rPr>
          <w:bCs/>
          <w:b/>
        </w:rPr>
        <w:t xml:space="preserve">Nepal Kathmandu</w:t>
      </w:r>
      <w:r>
        <w:t xml:space="preserve">. Infrastructure issues such as frequent power outages can disrupt services, requiring salons to invest in expensive generators. Additionally, the high cost of importing high-quality hair products means that many local businesses must balance affordability with quality. The pollution levels in the capital also pose a health challenge for clients and staff alike, leading to a growing niche market for hair care products specifically designed to combat urban environmental damage.</w:t>
      </w:r>
    </w:p>
    <w:bookmarkEnd w:id="24"/>
    <w:bookmarkStart w:id="25" w:name="the-future-of-hairdressing-in-kathmandu"/>
    <w:p>
      <w:pPr>
        <w:pStyle w:val="Heading2"/>
      </w:pPr>
      <w:r>
        <w:t xml:space="preserve">The Future of Hairdressing in Kathmandu</w:t>
      </w:r>
    </w:p>
    <w:p>
      <w:pPr>
        <w:pStyle w:val="FirstParagraph"/>
      </w:pPr>
      <w:r>
        <w:t xml:space="preserve">Looking forward, the role of the</w:t>
      </w:r>
      <w:r>
        <w:t xml:space="preserve"> </w:t>
      </w:r>
      <w:r>
        <w:t xml:space="preserve">Hairdresser</w:t>
      </w:r>
      <w:r>
        <w:t xml:space="preserve"> </w:t>
      </w:r>
      <w:r>
        <w:t xml:space="preserve">in</w:t>
      </w:r>
      <w:r>
        <w:t xml:space="preserve"> </w:t>
      </w:r>
      <w:r>
        <w:rPr>
          <w:bCs/>
          <w:b/>
        </w:rPr>
        <w:t xml:space="preserve">Nepal Kathmandu</w:t>
      </w:r>
      <w:r>
        <w:t xml:space="preserve"> </w:t>
      </w:r>
      <w:r>
        <w:t xml:space="preserve">is poised to expand further. With the rise of digital booking platforms and online reviews, reputation management has become as important as technical skill. The industry is moving towards a more professionalized sector, where certifications and continuous education are valued highly.</w:t>
      </w:r>
    </w:p>
    <w:p>
      <w:pPr>
        <w:pStyle w:val="BodyText"/>
      </w:pPr>
      <w:r>
        <w:t xml:space="preserve">Moreover, there is a growing awareness of sustainability. Forward-thinking salons in Kathmandu are beginning to adopt eco-friendly practices, using biodegradable products and reducing plastic waste. This aligns with the broader environmental consciousness that is slowly taking root in Nepali society.</w:t>
      </w:r>
    </w:p>
    <w:bookmarkEnd w:id="25"/>
    <w:bookmarkStart w:id="26" w:name="conclusion"/>
    <w:p>
      <w:pPr>
        <w:pStyle w:val="Heading2"/>
      </w:pPr>
      <w:r>
        <w:t xml:space="preserve">Conclusion</w:t>
      </w:r>
    </w:p>
    <w:p>
      <w:pPr>
        <w:pStyle w:val="FirstParagraph"/>
      </w:pPr>
      <w:r>
        <w:t xml:space="preserve">In conclusion, the</w:t>
      </w:r>
      <w:r>
        <w:t xml:space="preserve"> </w:t>
      </w:r>
      <w:r>
        <w:t xml:space="preserve">Hairdresser</w:t>
      </w:r>
      <w:r>
        <w:t xml:space="preserve"> </w:t>
      </w:r>
      <w:r>
        <w:t xml:space="preserve">in</w:t>
      </w:r>
      <w:r>
        <w:t xml:space="preserve"> </w:t>
      </w:r>
      <w:r>
        <w:rPr>
          <w:bCs/>
          <w:b/>
        </w:rPr>
        <w:t xml:space="preserve">Nepal Kathmandu</w:t>
      </w:r>
      <w:r>
        <w:t xml:space="preserve"> </w:t>
      </w:r>
      <w:r>
        <w:t xml:space="preserve">occupies a unique space at the intersection of tradition and modernity. They are custodians of cultural rituals while simultaneously being agents of global fashion trends. For the people of Kathmandu, a visit to the hairdresser is more than just grooming; it is a social ritual, an economic interaction, and an act of personal expression. As</w:t>
      </w:r>
      <w:r>
        <w:t xml:space="preserve"> </w:t>
      </w:r>
      <w:r>
        <w:rPr>
          <w:bCs/>
          <w:b/>
        </w:rPr>
        <w:t xml:space="preserve">Nepal Kathmandu</w:t>
      </w:r>
      <w:r>
        <w:t xml:space="preserve"> </w:t>
      </w:r>
      <w:r>
        <w:t xml:space="preserve">continues to develop and integrate into the global economy, its beauty industry will undoubtedly evolve. Yet, at its core, the relationship between the hairdresser and the client remains rooted in human connection—a shared moment of care in a city that never stops moving forward.</w:t>
      </w:r>
    </w:p>
    <w:p>
      <w:pPr>
        <w:pStyle w:val="BodyText"/>
      </w:pPr>
      <w:r>
        <w:t xml:space="preserve">The resilience and adaptability of this profession reflect the spirit of Nepal itself: deeply rooted in history yet vibrant with contemporary energy. Whether through a traditional head massage or a modern balayage, the work done by hairdressers across Kathmandu shapes not just how people look, but how they feel about themselves and their place in this bustling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Culture of the Hairdresser in Nepal Kathmandu</dc:title>
  <dc:creator/>
  <dc:language>en</dc:language>
  <cp:keywords/>
  <dcterms:created xsi:type="dcterms:W3CDTF">2026-07-29T19:35:30Z</dcterms:created>
  <dcterms:modified xsi:type="dcterms:W3CDTF">2026-07-29T19:35:30Z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