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Netherlands</w:t>
      </w:r>
      <w:r>
        <w:t xml:space="preserve"> </w:t>
      </w:r>
      <w:r>
        <w:t xml:space="preserve">Amsterdam</w:t>
      </w:r>
    </w:p>
    <w:bookmarkStart w:id="26" w:name="Xeabbc506f3b70548d1ad52704a2626dcf951c77"/>
    <w:p>
      <w:pPr>
        <w:pStyle w:val="Heading1"/>
      </w:pPr>
      <w:r>
        <w:t xml:space="preserve">The Art and Evolution of the Hairdresser in Netherlands Amsterdam</w:t>
      </w:r>
    </w:p>
    <w:p>
      <w:pPr>
        <w:pStyle w:val="FirstParagraph"/>
      </w:pPr>
      <w:r>
        <w:t xml:space="preserve">In the vibrant, cosmopolitan heart of Western Europe lies a city defined by its waterways, its history, and its people: Amsterdam. As the capital of the</w:t>
      </w:r>
      <w:r>
        <w:t xml:space="preserve"> </w:t>
      </w:r>
      <w:r>
        <w:rPr>
          <w:bCs/>
          <w:b/>
        </w:rPr>
        <w:t xml:space="preserve">Netherlands Amsterdam</w:t>
      </w:r>
      <w:r>
        <w:t xml:space="preserve">, this municipality is not merely a geographic location but a cultural mosaic where tradition meets modernity in every aspect of daily life. Among these aspects, few are as personal and expressive as hair. Consequently, the role of the</w:t>
      </w:r>
      <w:r>
        <w:t xml:space="preserve"> </w:t>
      </w:r>
      <w:r>
        <w:rPr>
          <w:bCs/>
          <w:b/>
        </w:rPr>
        <w:t xml:space="preserve">Hairdresser</w:t>
      </w:r>
      <w:r>
        <w:t xml:space="preserve"> </w:t>
      </w:r>
      <w:r>
        <w:t xml:space="preserve">extends far beyond mere grooming; it is a profession intertwined with identity, artistry, and social interaction. This essay explores the unique position of the hairdresser within this specific Dutch context, examining how history influences current practices and how local culture shapes aesthetic standards.</w:t>
      </w:r>
    </w:p>
    <w:bookmarkStart w:id="20" w:name="X6d7e6efe3baca1aecfd9792e775a9ffca5668d3"/>
    <w:p>
      <w:pPr>
        <w:pStyle w:val="Heading2"/>
      </w:pPr>
      <w:r>
        <w:t xml:space="preserve">The Historical Roots of Grooming in Amsterdam</w:t>
      </w:r>
    </w:p>
    <w:p>
      <w:pPr>
        <w:pStyle w:val="FirstParagraph"/>
      </w:pPr>
      <w:r>
        <w:t xml:space="preserve">To understand the contemporary landscape, one must look back at the historical significance of grooming in the region. The Netherlands has a long-standing reputation for precision, hygiene, and innovation. During the Dutch Golden Age, cleanliness became a marker of social status and moral virtue. While wigs were popular across Europe during this period due to fashion trends initiated by French royalty, Amsterdam maintained its own pragmatic approach to personal care.</w:t>
      </w:r>
    </w:p>
    <w:p>
      <w:pPr>
        <w:pStyle w:val="BodyText"/>
      </w:pPr>
      <w:r>
        <w:t xml:space="preserve">In modern times, this historical emphasis on order has evolved into a deep appreciation for high-quality craftsmanship. The</w:t>
      </w:r>
      <w:r>
        <w:t xml:space="preserve"> </w:t>
      </w:r>
      <w:r>
        <w:rPr>
          <w:bCs/>
          <w:b/>
        </w:rPr>
        <w:t xml:space="preserve">Hairdresser</w:t>
      </w:r>
      <w:r>
        <w:t xml:space="preserve"> </w:t>
      </w:r>
      <w:r>
        <w:t xml:space="preserve">in Amsterdam is often viewed as a technician of the highest order. Clients do not simply seek a haircut; they seek precision. This expectation is rooted in the Dutch cultural value of "doe maar gewoon" (just act normal), which paradoxically encourages excellence within understated elegance. A bad haircut is seen not just as an aesthetic failure but as a breach of social contract.</w:t>
      </w:r>
    </w:p>
    <w:bookmarkEnd w:id="20"/>
    <w:bookmarkStart w:id="21" w:name="X1a3572e1a161d99ad3be834473865a8d4f649ec"/>
    <w:p>
      <w:pPr>
        <w:pStyle w:val="Heading2"/>
      </w:pPr>
      <w:r>
        <w:t xml:space="preserve">The Unique Aesthetic: Minimalism and Individuality</w:t>
      </w:r>
    </w:p>
    <w:p>
      <w:pPr>
        <w:pStyle w:val="FirstParagraph"/>
      </w:pPr>
      <w:r>
        <w:t xml:space="preserve">The aesthetic preferences in Netherlands Amsterdam are distinct from other global capitals like Paris or New York. In Paris, hair is often romantic and voluminous; in New York, it is bold and dramatic. In contrast, the</w:t>
      </w:r>
      <w:r>
        <w:t xml:space="preserve"> </w:t>
      </w:r>
      <w:r>
        <w:rPr>
          <w:bCs/>
          <w:b/>
        </w:rPr>
        <w:t xml:space="preserve">Hairdresser</w:t>
      </w:r>
      <w:r>
        <w:t xml:space="preserve"> </w:t>
      </w:r>
      <w:r>
        <w:t xml:space="preserve">serving clients in Amsterdam typically operates within a framework of minimalism mixed with individualistic expression. The Dutch preference for natural beauty means that products are used to enhance texture rather than mask it.</w:t>
      </w:r>
    </w:p>
    <w:p>
      <w:pPr>
        <w:pStyle w:val="BodyText"/>
      </w:pPr>
      <w:r>
        <w:t xml:space="preserve">"The true skill of the Amsterdam hairdresser lies not in imposing a trend, but in discovering what works best for the client's face shape and lifestyle."</w:t>
      </w:r>
    </w:p>
    <w:p>
      <w:pPr>
        <w:pStyle w:val="BodyText"/>
      </w:pPr>
      <w:r>
        <w:t xml:space="preserve">This philosophy requires a high level of consultation. In many salons across Netherlands Amsterdam, the first thirty minutes are dedicated to understanding the client's daily routine. Does this person cycle twenty kilometers to work? Do they spend their time in an office with air conditioning? The</w:t>
      </w:r>
      <w:r>
        <w:t xml:space="preserve"> </w:t>
      </w:r>
      <w:r>
        <w:rPr>
          <w:bCs/>
          <w:b/>
        </w:rPr>
        <w:t xml:space="preserve">Hairdresser</w:t>
      </w:r>
      <w:r>
        <w:t xml:space="preserve"> </w:t>
      </w:r>
      <w:r>
        <w:t xml:space="preserve">must account for humidity, wind, and lifestyle factors that are specific to living in a coastal city known for its breezy weather. This practical approach differentiates Dutch hairdressing from the purely artistic approaches found elsewhere.</w:t>
      </w:r>
    </w:p>
    <w:bookmarkEnd w:id="21"/>
    <w:bookmarkStart w:id="22" w:name="the-professional-structure-and-education"/>
    <w:p>
      <w:pPr>
        <w:pStyle w:val="Heading2"/>
      </w:pPr>
      <w:r>
        <w:t xml:space="preserve">The Professional Structure and Education</w:t>
      </w:r>
    </w:p>
    <w:p>
      <w:pPr>
        <w:pStyle w:val="FirstParagraph"/>
      </w:pPr>
      <w:r>
        <w:t xml:space="preserve">Becoming a qualified professional in this field is rigorous. In the Netherlands, vocational education (MBO) provides extensive training for aspiring</w:t>
      </w:r>
      <w:r>
        <w:t xml:space="preserve"> </w:t>
      </w:r>
      <w:r>
        <w:rPr>
          <w:bCs/>
          <w:b/>
        </w:rPr>
        <w:t xml:space="preserve">Hairdresser</w:t>
      </w:r>
      <w:r>
        <w:t xml:space="preserve">s. However, those wishing to practice in Netherlands Amsterdam often pursue further specialization through international certifications or advanced courses in top-tier academies located within the city’s trendy districts such as De Pijp or Jordaan.</w:t>
      </w:r>
    </w:p>
    <w:p>
      <w:pPr>
        <w:pStyle w:val="BodyText"/>
      </w:pPr>
      <w:r>
        <w:t xml:space="preserve">The education system emphasizes hygiene standards that are among the strictest in Europe. The interaction between the</w:t>
      </w:r>
      <w:r>
        <w:t xml:space="preserve"> </w:t>
      </w:r>
      <w:r>
        <w:rPr>
          <w:bCs/>
          <w:b/>
        </w:rPr>
        <w:t xml:space="preserve">Hairdresser</w:t>
      </w:r>
      <w:r>
        <w:t xml:space="preserve"> </w:t>
      </w:r>
      <w:r>
        <w:t xml:space="preserve">and their tools is scrutinized, reflecting the Dutch societal emphasis on public health and safety. Furthermore, language skills are crucial. A hairdresser in Amsterdam must often be fluent in English to serve the significant expatriate population and tourists who visit Netherlands Amsterdam annually. This linguistic requirement transforms the salon into a multicultural hub where beauty standards are exchanged and blended.</w:t>
      </w:r>
    </w:p>
    <w:bookmarkEnd w:id="22"/>
    <w:bookmarkStart w:id="23" w:name="Xdc57397a4698b6ca28af691b6b3034d236cc32a"/>
    <w:p>
      <w:pPr>
        <w:pStyle w:val="Heading2"/>
      </w:pPr>
      <w:r>
        <w:t xml:space="preserve">Economic Impact and The Salon as a Community Hub</w:t>
      </w:r>
    </w:p>
    <w:p>
      <w:pPr>
        <w:pStyle w:val="FirstParagraph"/>
      </w:pPr>
      <w:r>
        <w:t xml:space="preserve">The economic footprint of hairdressing in Netherlands Amsterdam is substantial. From high-end luxury boutiques on Herengracht to neighborhood barbershops in Oost, the industry employs thousands. However, the modern salon serves as more than a business transaction point; it is a community center. In a city that can often feel fast-paced and transient due to its international nature, the weekly or monthly visit to one's regular</w:t>
      </w:r>
      <w:r>
        <w:t xml:space="preserve"> </w:t>
      </w:r>
      <w:r>
        <w:rPr>
          <w:bCs/>
          <w:b/>
        </w:rPr>
        <w:t xml:space="preserve">Hairdresser</w:t>
      </w:r>
      <w:r>
        <w:t xml:space="preserve"> </w:t>
      </w:r>
      <w:r>
        <w:t xml:space="preserve">provides stability.</w:t>
      </w:r>
    </w:p>
    <w:p>
      <w:pPr>
        <w:pStyle w:val="BodyText"/>
      </w:pPr>
      <w:r>
        <w:t xml:space="preserve">This social function cannot be overstated. The conversations held in the chair range from personal life updates to business networking. For many residents of Netherlands Amsterdam, finding a reliable hairdresser is akin to finding a good doctor or dentist—a trusted professional who knows you intimately over years of service. This loyalty drives the local economy, with clients often sticking with one stylist for decades.</w:t>
      </w:r>
    </w:p>
    <w:bookmarkEnd w:id="23"/>
    <w:bookmarkStart w:id="24" w:name="sustainability-and-modern-trends"/>
    <w:p>
      <w:pPr>
        <w:pStyle w:val="Heading2"/>
      </w:pPr>
      <w:r>
        <w:t xml:space="preserve">Sustainability and Modern Trends</w:t>
      </w:r>
    </w:p>
    <w:p>
      <w:pPr>
        <w:pStyle w:val="FirstParagraph"/>
      </w:pPr>
      <w:r>
        <w:t xml:space="preserve">As the Netherlands positions itself as a global leader in sustainability, the hairdressing industry in Amsterdam has had to adapt rapidly. Eco-friendly practices are no longer optional but expected by the conscious consumer. A modern</w:t>
      </w:r>
      <w:r>
        <w:t xml:space="preserve"> </w:t>
      </w:r>
      <w:r>
        <w:rPr>
          <w:bCs/>
          <w:b/>
        </w:rPr>
        <w:t xml:space="preserve">Hairdresser</w:t>
      </w:r>
      <w:r>
        <w:t xml:space="preserve"> </w:t>
      </w:r>
      <w:r>
        <w:t xml:space="preserve">in this region must be knowledgeable about vegan products, water-saving techniques, and waste reduction strategies.</w:t>
      </w:r>
    </w:p>
    <w:p>
      <w:pPr>
        <w:pStyle w:val="BodyText"/>
      </w:pPr>
      <w:r>
        <w:t xml:space="preserve">Saloons across Netherlands Amsterdam are increasingly removing single-use plastics from their operations and choosing suppliers who utilize green chemistry. This shift reflects the broader environmental consciousness of the Dutch populace. The</w:t>
      </w:r>
      <w:r>
        <w:t xml:space="preserve"> </w:t>
      </w:r>
      <w:r>
        <w:rPr>
          <w:bCs/>
          <w:b/>
        </w:rPr>
        <w:t xml:space="preserve">Hairdresser</w:t>
      </w:r>
      <w:r>
        <w:t xml:space="preserve"> </w:t>
      </w:r>
      <w:r>
        <w:t xml:space="preserve">becomes an educator in this regard, advising clients on how to maintain eco-friendly hair care routines at home. This alignment of personal grooming with planetary responsibility defines the contemporary identity of hairdressing in this region.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Hairdresser</w:t>
      </w:r>
      <w:r>
        <w:t xml:space="preserve"> </w:t>
      </w:r>
      <w:r>
        <w:t xml:space="preserve">in Netherlands Amsterdam is complex and multifaceted. It is a profession that demands artistic flair, technical precision, cultural sensitivity, and environmental awareness. The unique character of Amsterdam—its blend of history, modernity, multiculturalism, and pragmatism—is reflected in every cut and color applied within its salons.</w:t>
      </w:r>
    </w:p>
    <w:p>
      <w:pPr>
        <w:pStyle w:val="BodyText"/>
      </w:pPr>
      <w:r>
        <w:t xml:space="preserve">For those looking to engage with this city’s culture deeply, understanding the local hairdressing scene offers a fascinating window into the values of its people. Whether one is a resident or a visitor, recognizing the importance placed on quality craftsmanship and sustainable practices in Netherlands Amsterdam reveals why the relationship between client and</w:t>
      </w:r>
      <w:r>
        <w:t xml:space="preserve"> </w:t>
      </w:r>
      <w:r>
        <w:rPr>
          <w:bCs/>
          <w:b/>
        </w:rPr>
        <w:t xml:space="preserve">Hairdresser</w:t>
      </w:r>
      <w:r>
        <w:t xml:space="preserve"> </w:t>
      </w:r>
      <w:r>
        <w:t xml:space="preserve">remains one of the most significant daily interactions in this vibrant European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Hairdresser in Netherlands Amsterdam</dc:title>
  <dc:creator/>
  <dc:language>en</dc:language>
  <cp:keywords/>
  <dcterms:created xsi:type="dcterms:W3CDTF">2026-07-30T04:10:38Z</dcterms:created>
  <dcterms:modified xsi:type="dcterms:W3CDTF">2026-07-30T04:10:38Z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