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13ecd8c6df458c15a3c8fd2c61287e3f97ac8b"/>
    <w:p>
      <w:pPr>
        <w:pStyle w:val="Heading1"/>
      </w:pPr>
      <w:r>
        <w:t xml:space="preserve">The Art and Essence of Being a Hairdresser in New Zealand Wellington</w:t>
      </w:r>
    </w:p>
    <w:p>
      <w:pPr>
        <w:pStyle w:val="FirstParagraph"/>
      </w:pPr>
      <w:r>
        <w:rPr>
          <w:bCs/>
          <w:b/>
        </w:rPr>
        <w:t xml:space="preserve">Date:</w:t>
      </w:r>
      <w:r>
        <w:t xml:space="preserve"> </w:t>
      </w:r>
      <w:r>
        <w:t xml:space="preserve">October 2023 |</w:t>
      </w:r>
      <w:r>
        <w:rPr>
          <w:bCs/>
          <w:b/>
        </w:rPr>
        <w:t xml:space="preserve">Audience:</w:t>
      </w:r>
      <w:r>
        <w:t xml:space="preserve"> </w:t>
      </w:r>
      <w:r>
        <w:t xml:space="preserve">Industry Professionals &amp; Clients|</w:t>
      </w:r>
    </w:p>
    <w:p>
      <w:pPr>
        <w:pStyle w:val="BodyText"/>
      </w:pPr>
      <w:r>
        <w:t xml:space="preserve">Sector : Hairdressing</w:t>
      </w:r>
    </w:p>
    <w:p>
      <w:pPr>
        <w:pStyle w:val="BodyText"/>
      </w:pPr>
      <w:r>
        <w:br/>
      </w:r>
    </w:p>
    <w:p>
      <w:pPr>
        <w:pStyle w:val="BodyText"/>
      </w:pPr>
      <w:r>
        <w:t xml:space="preserve">The role of a hairdresser extends far beyond the simple act of cutting, coloring, or styling hair. It is a multifaceted profession that blends artistic expression with psychological insight, technical precision, and social connection. Nowhere is this dynamic more vibrant than in New Zealand Wellington , where the unique cultural tapestry , creative spirit , and fast-paced urban lifestyle converge to create an environment where the local hairdresser community thrives on innovation and genuine human interaction.</w:t>
      </w:r>
    </w:p>
    <w:bookmarkStart w:id="20" w:name="X0ac78190fcb5b1bda0bdbabc493ba439724c937"/>
    <w:p>
      <w:pPr>
        <w:pStyle w:val="Heading2"/>
      </w:pPr>
      <w:r>
        <w:t xml:space="preserve">The Unique Context of New Zealand Wellington</w:t>
      </w:r>
    </w:p>
    <w:p>
      <w:pPr>
        <w:pStyle w:val="FirstParagraph"/>
      </w:pPr>
      <w:r>
        <w:t xml:space="preserve">New Zealand Wellington, often referred to as "Wellywood" due its robust film industry ties (most notably associated with The Lord of the Rings trilogy), serves as a crucible for creativity. The capital city's compact size fosters a close-knit community feel, where word-of-mouth reputation is paramount. For any hairdresser operating here, understanding the local demographic is crucial. Wellingtonians are known for their progressive values environmental consciousness , and appreciation for authenticity . This influences everything from the products used in salons to the communication style between stylists and clients.</w:t>
      </w:r>
    </w:p>
    <w:p>
      <w:pPr>
        <w:pStyle w:val="BodyText"/>
      </w:pPr>
      <w:r>
        <w:t xml:space="preserve">The city's weather also plays a significant role in shaping trends. Known for its wind and occasional rain, Wellington has given rise to a practical yet stylish approach to hair care. Clients frequently seek cuts that are resilient against the elements while maintaining high-fashion appeal. Consequently, the modern hairdresser in New Zealand Wellington must be adept at recommending products and styling techniques that offer both longevity and manageability.</w:t>
      </w:r>
    </w:p>
    <w:bookmarkEnd w:id="20"/>
    <w:bookmarkStart w:id="21" w:name="Xcce10f8cab972292e62546a267360b56ecbd5e9"/>
    <w:p>
      <w:pPr>
        <w:pStyle w:val="Heading2"/>
      </w:pPr>
      <w:r>
        <w:t xml:space="preserve">The Hairdresser as an Artist and Technician</w:t>
      </w:r>
    </w:p>
    <w:p>
      <w:pPr>
        <w:pStyle w:val="FirstParagraph"/>
      </w:pPr>
      <w:r>
        <w:t xml:space="preserve">At its core, being a hairdresser requires a mastery of technical skills. However, in Wellington's competitive market , mere competence is not enough; excellence is expected. The modern hairdresser must stay abreast of global trends while adapting them to the local aesthetic. This involves continuous education and training . From intricate balayage techniques that mimic the soft, natural light filtering through native beech forests to precise geometric cuts that appeal to Wellington's professional business district clientele , versatility is key.</w:t>
      </w:r>
    </w:p>
    <w:p>
      <w:pPr>
        <w:pStyle w:val="BodyText"/>
      </w:pPr>
      <w:r>
        <w:t xml:space="preserve">The salon experience in New Zealand Wellington often reflects the city's laid-back yet sophisticated vibe. It is common for salons to prioritize sustainable practices , using eco-friendly products and minimizing waste. Clients are increasingly aware of their environmental footprint, and a hairdress who champions green beauty resonates deeply with this ethos. This alignment between personal values and professional practice enhances the bond between the stylist and their client.</w:t>
      </w:r>
    </w:p>
    <w:bookmarkEnd w:id="21"/>
    <w:bookmarkStart w:id="22" w:name="X1f3645302a894c5ee0f41447dcef3963238dcdb"/>
    <w:p>
      <w:pPr>
        <w:pStyle w:val="Heading2"/>
      </w:pPr>
      <w:r>
        <w:t xml:space="preserve">The Psychological Aspect: Listening and Empathy</w:t>
      </w:r>
    </w:p>
    <w:p>
      <w:pPr>
        <w:pStyle w:val="FirstParagraph"/>
      </w:pPr>
      <w:r>
        <w:t xml:space="preserve">A crucial, often overlooked aspect of being a hairdresser is the ability to listen. In New Zealand Wellington, where communities are tight-knit , salons frequently serve as social hubs. The conversation between hairdresser and client can range from casual chats about local events to deeply personal discussions about life changes . This level of trust means that the hairdresser must possess high emotional intelligence.</w:t>
      </w:r>
    </w:p>
    <w:p>
      <w:pPr>
        <w:pStyle w:val="BodyText"/>
      </w:pPr>
      <w:r>
        <w:t xml:space="preserve">Transforming a person's appearance is also often intertwined with boosting their confidence. Whether a client is preparing for a job interview in Parliament House, getting ready for a wedding, or simply seeking to refresh their look after a difficult period, the hairdresser plays an instrumental role in that journey. In New Zealand Wellington , where work-life balance is highly valued , many individuals view time spent at the salon as essential self-care. Therefore, the atmosphere created by the hairdresser must be welcoming , relaxing , and affirming.</w:t>
      </w:r>
    </w:p>
    <w:bookmarkEnd w:id="22"/>
    <w:bookmarkStart w:id="23" w:name="building-relationships-and-community"/>
    <w:p>
      <w:pPr>
        <w:pStyle w:val="Heading2"/>
      </w:pPr>
      <w:r>
        <w:t xml:space="preserve">Building Relationships and Community</w:t>
      </w:r>
    </w:p>
    <w:p>
      <w:pPr>
        <w:pStyle w:val="FirstParagraph"/>
      </w:pPr>
      <w:r>
        <w:t xml:space="preserve">The longevity of a career in hairdressing often depends on relationship building. In a city like New Zealand Wellington, consistency is key. Regular clients return not just for the cut but for the continuity of care they receive from their trusted hairdresser. This retention fosters loyalty and creates a stable business foundation.</w:t>
      </w:r>
    </w:p>
    <w:p>
      <w:pPr>
        <w:pStyle w:val="BodyText"/>
      </w:pPr>
      <w:r>
        <w:t xml:space="preserve">Furthermore , collaboration within the local industry is prevalent . Hairdressers in Wellington often participate in community events, fashion weeks , and charity initiatives. These activities allow them to showcase their talents beyond the salon walls, reinforcing their status as integral members of the New Zealand Wellington cultural landscape. By engaging with local artists photographers and designers they contribute to a broader creative ecosystem that celebrates individuality.</w:t>
      </w:r>
    </w:p>
    <w:bookmarkEnd w:id="23"/>
    <w:bookmarkStart w:id="24" w:name="conclusion"/>
    <w:p>
      <w:pPr>
        <w:pStyle w:val="Heading2"/>
      </w:pPr>
      <w:r>
        <w:t xml:space="preserve">Conclusion</w:t>
      </w:r>
    </w:p>
    <w:p>
      <w:pPr>
        <w:pStyle w:val="FirstParagraph"/>
      </w:pPr>
      <w:r>
        <w:t xml:space="preserve">In conclusion, being a hairdresser in New Zealand Wellington is about much more than handling scissors and brushes; it is about embodying the spirit of creativity empathy , and sustainability that defines the region. The successful hairdresser in this vibrant capital city must be technically skilled artistically inspired socially aware environmentally conscious psychologically perceptive.</w:t>
      </w:r>
    </w:p>
    <w:p>
      <w:pPr>
        <w:pStyle w:val="BodyText"/>
      </w:pPr>
      <w:r>
        <w:t xml:space="preserve">As we look toward the future , the demand for personalized high-quality services will continue to grow. The modern hairdresser in New Zealand Wellington will likely see increased integration of technology digital tools and advanced materials into their daily practice. Yet amidst these changes one thing remains constant: at its heart this profession is fundamentally about people . It is about helping others feel confident expressed authentic connected.</w:t>
      </w:r>
    </w:p>
    <w:p>
      <w:pPr>
        <w:pStyle w:val="BodyText"/>
      </w:pPr>
      <w:r>
        <w:t xml:space="preserve">To those considering entering this field or supporting local salons , remember that every cut color style represents an opportunity for transformation. Whether you are visiting a bustling salon in the CBD seeking inspiration from a trendy fringe or opting for low-maintenance layers suited for weekend hikes along the waterfront trail, appreciate the skill dedication passion behind each strand of hair managed by your dedicated hairdresser. In New Zealand Wellington , where art meets everyday life , your hairdresser stands as both curator of beauty and guardian of community spirit.</w:t>
      </w:r>
    </w:p>
    <w:p>
      <w:pPr>
        <w:pStyle w:val="BodyText"/>
      </w:pPr>
      <w:r>
        <w:t xml:space="preserve">Embrace this unique intersection where personal grooming meets public identity. For in doing so you honor not only the craft but also the rich cultural fabric that makes being a hairdresser in New Zealand Wellington such a rewarding endeavor.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2026-07-30T03:21:58Z</dcterms:created>
  <dcterms:modified xsi:type="dcterms:W3CDTF">2026-07-30T03:21:58Z</dcterms:modified>
</cp:coreProperties>
</file>

<file path=docProps/custom.xml><?xml version="1.0" encoding="utf-8"?>
<Properties xmlns="http://schemas.openxmlformats.org/officeDocument/2006/custom-properties" xmlns:vt="http://schemas.openxmlformats.org/officeDocument/2006/docPropsVTypes"/>
</file>