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Hairdressers</w:t>
      </w:r>
      <w:r>
        <w:t xml:space="preserve"> </w:t>
      </w:r>
      <w:r>
        <w:t xml:space="preserve">in</w:t>
      </w:r>
      <w:r>
        <w:t xml:space="preserve"> </w:t>
      </w:r>
      <w:r>
        <w:t xml:space="preserve">Pakistan,</w:t>
      </w:r>
      <w:r>
        <w:t xml:space="preserve"> </w:t>
      </w:r>
      <w:r>
        <w:t xml:space="preserve">Islamabad</w:t>
      </w:r>
    </w:p>
    <w:bookmarkStart w:id="20" w:name="Xf590dbbd671f3cb56bc3a79068d699eb3ca5c41"/>
    <w:p>
      <w:pPr>
        <w:pStyle w:val="Heading1"/>
      </w:pPr>
      <w:r>
        <w:t xml:space="preserve">The Art, Culture, and Commerce of the Hairdresser in Pakistan, Islamabad</w:t>
      </w:r>
    </w:p>
    <w:p>
      <w:pPr>
        <w:pStyle w:val="FirstParagraph"/>
      </w:pPr>
      <w:r>
        <w:t xml:space="preserve">In the bustling metropolis of Islamabad, the capital city of Pakistan known for its planned avenues and serene greenery alongside rapid modernization, there exists a vibrant social institution that bridges tradition and contemporary lifestyle: the hairdresser. To understand the fabric of daily life in this city is to understand the pivotal role played by local beauty professionals. The</w:t>
      </w:r>
      <w:r>
        <w:t xml:space="preserve"> </w:t>
      </w:r>
      <w:r>
        <w:rPr>
          <w:bCs/>
          <w:b/>
        </w:rPr>
        <w:t xml:space="preserve">Hairdresser</w:t>
      </w:r>
      <w:r>
        <w:t xml:space="preserve"> </w:t>
      </w:r>
      <w:r>
        <w:t xml:space="preserve">in Pakistan is not merely a service provider; they are cultural custodians, fashion trendsetters, and essential participants in the social rituals that define community interaction. This essay explores the multifaceted nature of this profession within the specific context of Islamabad, examining its historical roots, its adaptation to modern aesthetics, and its socio-economic impact.</w:t>
      </w:r>
    </w:p>
    <w:p>
      <w:pPr>
        <w:pStyle w:val="BodyText"/>
      </w:pPr>
      <w:r>
        <w:t xml:space="preserve">Historically grooming and personal presentation hold a significant place in Islamic culture and Pakistani society. Cleanliness (Taharah) is half of faith, making personal hygiene and appearance matters of religious as well as social importance. In the traditional sense, barbers played a crucial role in communities performing rituals such as the first haircut for newborns or preparing men for Friday prayers and Eid festivities. However, the concept of the</w:t>
      </w:r>
      <w:r>
        <w:t xml:space="preserve"> </w:t>
      </w:r>
      <w:r>
        <w:rPr>
          <w:bCs/>
          <w:b/>
        </w:rPr>
        <w:t xml:space="preserve">Hairdresser</w:t>
      </w:r>
      <w:r>
        <w:t xml:space="preserve"> </w:t>
      </w:r>
      <w:r>
        <w:t xml:space="preserve">has evolved dramatically over the last few decades. What was once a simple corner shop offering basic haircuts has transformed into high-end salons and boutique studios, particularly in sectors like F-7, F-10, G-9, and Blue Area in Islamabad. This evolution mirrors the broader economic growth and changing social dynamics of</w:t>
      </w:r>
      <w:r>
        <w:t xml:space="preserve"> </w:t>
      </w:r>
      <w:r>
        <w:rPr>
          <w:bCs/>
          <w:b/>
        </w:rPr>
        <w:t xml:space="preserve">Pakistan</w:t>
      </w:r>
      <w:r>
        <w:t xml:space="preserve">.</w:t>
      </w:r>
    </w:p>
    <w:p>
      <w:pPr>
        <w:pStyle w:val="BodyText"/>
      </w:pPr>
      <w:r>
        <w:t xml:space="preserve">Islamabad presents a unique demographic landscape that influences the services offered by hairdressers. As a city populated by civil servants, diplomats from numerous embassies, military personnel, students from various universities such as Quaid-i-Azam University, and affluent families seeking quality of life away from the chaos of Karachi or Lahore, the demand for diverse grooming services is high. In this cosmopolitan environment, the</w:t>
      </w:r>
      <w:r>
        <w:t xml:space="preserve"> </w:t>
      </w:r>
      <w:r>
        <w:rPr>
          <w:bCs/>
          <w:b/>
        </w:rPr>
        <w:t xml:space="preserve">Hairdresser</w:t>
      </w:r>
      <w:r>
        <w:t xml:space="preserve"> </w:t>
      </w:r>
      <w:r>
        <w:t xml:space="preserve">acts as a mirror to international trends while maintaining local sensibilities. One can find stylists who are proficient in Western cutting techniques alongside those who specialize in traditional Pakistani styles for weddings and cultural events.</w:t>
      </w:r>
    </w:p>
    <w:p>
      <w:pPr>
        <w:pStyle w:val="BodyText"/>
      </w:pPr>
      <w:r>
        <w:t xml:space="preserve">The wedding industry is perhaps the most visible driver of the hairdressing profession in Islamabad. In</w:t>
      </w:r>
      <w:r>
        <w:t xml:space="preserve"> </w:t>
      </w:r>
      <w:r>
        <w:rPr>
          <w:bCs/>
          <w:b/>
        </w:rPr>
        <w:t xml:space="preserve">Pakistan</w:t>
      </w:r>
      <w:r>
        <w:t xml:space="preserve">, weddings are not just single-day events but elaborate series of functions spanning weeks, including Mehndi, Mayun, Nikah, Barat, and Walima. Each function requires a specific look. The role of the</w:t>
      </w:r>
      <w:r>
        <w:t xml:space="preserve"> </w:t>
      </w:r>
      <w:r>
        <w:rPr>
          <w:bCs/>
          <w:b/>
        </w:rPr>
        <w:t xml:space="preserve">Hairdresser</w:t>
      </w:r>
      <w:r>
        <w:t xml:space="preserve"> </w:t>
      </w:r>
      <w:r>
        <w:t xml:space="preserve">here is critical; they work closely with bridal makeup artists to create cohesive aesthetics that blend traditional attire with modern styling. For the groom’s family and guests as well as the bride and her attendants, looking impeccable is a matter of social pride and familial honor. Consequently, skilled hairdressers in Islamabad often operate on tight schedules leading up to wedding seasons, demonstrating immense technical skill under pressure.</w:t>
      </w:r>
    </w:p>
    <w:p>
      <w:pPr>
        <w:pStyle w:val="BodyText"/>
      </w:pPr>
      <w:r>
        <w:t xml:space="preserve">Furthermore, the gender dynamics within the salon industry are also noteworthy. Traditionally separated spaces exist for men and women, reflecting cultural modesty norms. Men’s salons often double as social hubs where news is discussed and business deals are informally made over a cup of chai while receiving a shave or haircut. These establishments foster a sense of camaraderie among clients. On the other hand, women’s salons have become spaces for empowerment and self-expression. In recent years, there has been a noticeable shift towards women seeking short hairstyles, color treatments, and keratin smoothings that were once considered taboo but are now increasingly popular in upper-middle-class neighborhoods of Islamabad. This shift indicates a gradual liberation in aesthetic choices within the constraints of social conservatism.</w:t>
      </w:r>
    </w:p>
    <w:p>
      <w:pPr>
        <w:pStyle w:val="BodyText"/>
      </w:pPr>
      <w:r>
        <w:t xml:space="preserve">Economically, the sector contributes significantly to local employment. For many individuals in</w:t>
      </w:r>
      <w:r>
        <w:t xml:space="preserve"> </w:t>
      </w:r>
      <w:r>
        <w:rPr>
          <w:bCs/>
          <w:b/>
        </w:rPr>
        <w:t xml:space="preserve">Pakistan</w:t>
      </w:r>
      <w:r>
        <w:t xml:space="preserve">, becoming an apprentice to a master hairdresser is a viable career path that offers skill acquisition without necessarily requiring formal higher education. The apprenticeship model remains strong in older neighborhoods of Islamabad, where young men learn the trade through rigorous hands-on training. These apprentices eventually open their own small parlors or work as specialized stylists, contributing to the informal and formal economy alike. Additionally, with tourism growing in Northern Pakistan often starting from Islamabad there is a niche market for hairdressers who cater to travelers seeking quick grooming fixes before heading out on tours or returning from them.</w:t>
      </w:r>
    </w:p>
    <w:p>
      <w:pPr>
        <w:pStyle w:val="BodyText"/>
      </w:pPr>
      <w:r>
        <w:t xml:space="preserve">Challenges facing the industry include regulatory issues, import restrictions on high-quality hair products and equipment, and competition from unlicensed practitioners who undercut prices but may compromise on hygiene standards. However, the rise of social media platforms has allowed professional</w:t>
      </w:r>
      <w:r>
        <w:t xml:space="preserve"> </w:t>
      </w:r>
      <w:r>
        <w:rPr>
          <w:bCs/>
          <w:b/>
        </w:rPr>
        <w:t xml:space="preserve">Hairdressers</w:t>
      </w:r>
      <w:r>
        <w:t xml:space="preserve"> </w:t>
      </w:r>
      <w:r>
        <w:t xml:space="preserve">in Islamabad to market their portfolios directly to clients. Instagram and Facebook have become digital storefronts where stylists showcase their latest work, influencing trends across the city. A viral video of a unique braiding style or a modern bob cut can instantly create demand for that specific service, forcing established salons to adapt quickly.</w:t>
      </w:r>
    </w:p>
    <w:p>
      <w:pPr>
        <w:pStyle w:val="BodyText"/>
      </w:pPr>
      <w:r>
        <w:t xml:space="preserve">Moreover, environmental consciousness is slowly entering the conversation. Eco-friendly shampoos and sustainable practices are beginning to attract attention among younger, educated demographics in Islamabad. This trend suggests that future iterations of the</w:t>
      </w:r>
      <w:r>
        <w:t xml:space="preserve"> </w:t>
      </w:r>
      <w:r>
        <w:rPr>
          <w:bCs/>
          <w:b/>
        </w:rPr>
        <w:t xml:space="preserve">Hairdresser</w:t>
      </w:r>
      <w:r>
        <w:t xml:space="preserve"> </w:t>
      </w:r>
      <w:r>
        <w:t xml:space="preserve">profession may need to balance aesthetic excellence with ecological responsibility.</w:t>
      </w:r>
    </w:p>
    <w:p>
      <w:pPr>
        <w:pStyle w:val="BodyText"/>
      </w:pPr>
      <w:r>
        <w:t xml:space="preserve">In conclusion, the</w:t>
      </w:r>
      <w:r>
        <w:t xml:space="preserve"> </w:t>
      </w:r>
      <w:r>
        <w:rPr>
          <w:bCs/>
          <w:b/>
        </w:rPr>
        <w:t xml:space="preserve">Hairdresser</w:t>
      </w:r>
      <w:r>
        <w:t xml:space="preserve"> </w:t>
      </w:r>
      <w:r>
        <w:t xml:space="preserve">in Islamabad is much more than a technician cutting hair; they are artists, therapists, and business owners embedded deeply within the social structure of</w:t>
      </w:r>
      <w:r>
        <w:t xml:space="preserve"> </w:t>
      </w:r>
      <w:r>
        <w:rPr>
          <w:bCs/>
          <w:b/>
        </w:rPr>
        <w:t xml:space="preserve">Pakistan</w:t>
      </w:r>
      <w:r>
        <w:t xml:space="preserve">. Their work reflects the city’s blend of tradition and modernity. From preparing a young boy for his first day of school to styling a bride for her dream wedding or helping an executive present themselves confidently in international diplomatic circles, hairdressers shape how individuals perceive themselves and are perceived by others. As Islamabad continues to grow and evolve, so too will the roles within this dynamic profession, ensuring that grooming remains an integral part of the cultural narrative of</w:t>
      </w:r>
      <w:r>
        <w:t xml:space="preserve"> </w:t>
      </w:r>
      <w:r>
        <w:rPr>
          <w:bCs/>
          <w:b/>
        </w:rPr>
        <w:t xml:space="preserve">Pakistan</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Hairdressers in Pakistan, Islamabad</dc:title>
  <dc:creator/>
  <dc:language>en</dc:language>
  <cp:keywords/>
  <dcterms:created xsi:type="dcterms:W3CDTF">2026-07-30T02:25:18Z</dcterms:created>
  <dcterms:modified xsi:type="dcterms:W3CDTF">2026-07-30T02:25:18Z</dcterms:modified>
</cp:coreProperties>
</file>

<file path=docProps/custom.xml><?xml version="1.0" encoding="utf-8"?>
<Properties xmlns="http://schemas.openxmlformats.org/officeDocument/2006/custom-properties" xmlns:vt="http://schemas.openxmlformats.org/officeDocument/2006/docPropsVTypes"/>
</file>