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058c6125eb98da1af47fb0eaa659c92385468b7"/>
    <w:p>
      <w:pPr>
        <w:pStyle w:val="Heading1"/>
      </w:pPr>
      <w:r>
        <w:t xml:space="preserve">The Artistry and Evolution of the Hairdresser in Russia, Saint Petersburg</w:t>
      </w:r>
    </w:p>
    <w:p>
      <w:pPr>
        <w:pStyle w:val="FirstParagraph"/>
      </w:pPr>
      <w:r>
        <w:t xml:space="preserve">In the grand tapestry of human culture, few professions blend technical precision with artistic expression as seamlessly as that of the</w:t>
      </w:r>
      <w:r>
        <w:t xml:space="preserve"> </w:t>
      </w:r>
      <w:r>
        <w:rPr>
          <w:bCs/>
          <w:b/>
        </w:rPr>
        <w:t xml:space="preserve">Hairdresser</w:t>
      </w:r>
      <w:r>
        <w:t xml:space="preserve">. Nowhere is this duality more pronounced or culturally significant than in</w:t>
      </w:r>
      <w:r>
        <w:t xml:space="preserve"> </w:t>
      </w:r>
      <w:r>
        <w:rPr>
          <w:bCs/>
          <w:b/>
        </w:rPr>
        <w:t xml:space="preserve">Russia Saint Petersburg</w:t>
      </w:r>
      <w:r>
        <w:t xml:space="preserve">, a city renowned for its imperial history, literary heritage, and profound appreciation for aesthetics. To understand the role of the hairdresser in this specific context is to explore a narrative that intertwines personal grooming with social identity, artistic innovation, and the unique atmospheric demands of one of Europe’s most northern capitals.</w:t>
      </w:r>
    </w:p>
    <w:bookmarkStart w:id="20" w:name="the-historical-context-imperial-roots"/>
    <w:p>
      <w:pPr>
        <w:pStyle w:val="Heading2"/>
      </w:pPr>
      <w:r>
        <w:t xml:space="preserve">The Historical Context: Imperial Roots</w:t>
      </w:r>
    </w:p>
    <w:p>
      <w:pPr>
        <w:pStyle w:val="FirstParagraph"/>
      </w:pPr>
      <w:r>
        <w:t xml:space="preserve">To appreciate the modern</w:t>
      </w:r>
      <w:r>
        <w:t xml:space="preserve"> </w:t>
      </w:r>
      <w:r>
        <w:rPr>
          <w:bCs/>
          <w:b/>
        </w:rPr>
        <w:t xml:space="preserve">Hairdresser</w:t>
      </w:r>
      <w:r>
        <w:t xml:space="preserve"> </w:t>
      </w:r>
      <w:r>
        <w:t xml:space="preserve">in</w:t>
      </w:r>
      <w:r>
        <w:t xml:space="preserve"> </w:t>
      </w:r>
      <w:r>
        <w:rPr>
          <w:bCs/>
          <w:b/>
        </w:rPr>
        <w:t xml:space="preserve">Russia Saint Petersburg</w:t>
      </w:r>
      <w:r>
        <w:t xml:space="preserve">, one must first look back to the era when Tsars ruled from the Winter Palace. Under Peter the Great, Western influences began to permeate Russian society, and personal grooming became a marker of status and sophistication. The concept of a "barber-surgeon" gave way to dedicated stylists who catered to the aristocracy. This historical lineage established a baseline for high standards in</w:t>
      </w:r>
      <w:r>
        <w:t xml:space="preserve"> </w:t>
      </w:r>
      <w:r>
        <w:rPr>
          <w:bCs/>
          <w:b/>
        </w:rPr>
        <w:t xml:space="preserve">Russia Saint Petersburg</w:t>
      </w:r>
      <w:r>
        <w:t xml:space="preserve">, where appearance was not merely vanity but a reflection of one’s place in the social hierarchy.</w:t>
      </w:r>
    </w:p>
    <w:p>
      <w:pPr>
        <w:pStyle w:val="BodyText"/>
      </w:pPr>
      <w:r>
        <w:t xml:space="preserve">Even during the Soviet era, when overt displays of wealth were discouraged, the artistry of hairdressing persisted. The state-run salons became hubs where creativity flourished within constraints. Women in</w:t>
      </w:r>
      <w:r>
        <w:t xml:space="preserve"> </w:t>
      </w:r>
      <w:r>
        <w:rPr>
          <w:bCs/>
          <w:b/>
        </w:rPr>
        <w:t xml:space="preserve">Russia Saint Petersburg</w:t>
      </w:r>
      <w:r>
        <w:t xml:space="preserve"> </w:t>
      </w:r>
      <w:r>
        <w:t xml:space="preserve">utilized their limited resources to achieve impeccable styles, turning necessity into an art form. This historical resilience has left a cultural imprint: the expectation that a professional</w:t>
      </w:r>
      <w:r>
        <w:t xml:space="preserve"> </w:t>
      </w:r>
      <w:r>
        <w:rPr>
          <w:bCs/>
          <w:b/>
        </w:rPr>
        <w:t xml:space="preserve">Hairdresser</w:t>
      </w:r>
      <w:r>
        <w:t xml:space="preserve"> </w:t>
      </w:r>
      <w:r>
        <w:t xml:space="preserve">in this city should be capable of creating sophisticated looks even with minimal tools, fostering a generation of highly skilled and adaptable technicians.</w:t>
      </w:r>
    </w:p>
    <w:bookmarkEnd w:id="20"/>
    <w:bookmarkStart w:id="21" w:name="the-modern-aesthetic-northern-elegance"/>
    <w:p>
      <w:pPr>
        <w:pStyle w:val="Heading2"/>
      </w:pPr>
      <w:r>
        <w:t xml:space="preserve">The Modern Aesthetic: Northern Elegance</w:t>
      </w:r>
    </w:p>
    <w:p>
      <w:pPr>
        <w:pStyle w:val="FirstParagraph"/>
      </w:pPr>
      <w:r>
        <w:t xml:space="preserve">In contemporary times, the</w:t>
      </w:r>
      <w:r>
        <w:t xml:space="preserve"> </w:t>
      </w:r>
      <w:r>
        <w:rPr>
          <w:bCs/>
          <w:b/>
        </w:rPr>
        <w:t xml:space="preserve">Hairdresser</w:t>
      </w:r>
      <w:r>
        <w:t xml:space="preserve"> </w:t>
      </w:r>
      <w:r>
        <w:t xml:space="preserve">in</w:t>
      </w:r>
      <w:r>
        <w:t xml:space="preserve"> </w:t>
      </w:r>
      <w:r>
        <w:rPr>
          <w:bCs/>
          <w:b/>
        </w:rPr>
        <w:t xml:space="preserve">Russia Saint Petersburg</w:t>
      </w:r>
      <w:r>
        <w:t xml:space="preserve"> </w:t>
      </w:r>
      <w:r>
        <w:t xml:space="preserve">operates within a vibrant market that balances traditional elegance with cutting-edge global trends. Saint Petersburg is often referred to as the cultural capital of Russia, and its residents are known for their keen eye for fashion and detail. Consequently, the clientele demands more than just a haircut; they seek an experience that complements their personal brand.</w:t>
      </w:r>
    </w:p>
    <w:p>
      <w:pPr>
        <w:pStyle w:val="BodyText"/>
      </w:pPr>
      <w:r>
        <w:t xml:space="preserve">The climate of</w:t>
      </w:r>
      <w:r>
        <w:t xml:space="preserve"> </w:t>
      </w:r>
      <w:r>
        <w:rPr>
          <w:bCs/>
          <w:b/>
        </w:rPr>
        <w:t xml:space="preserve">Russia Saint Petersburg</w:t>
      </w:r>
      <w:r>
        <w:t xml:space="preserve"> </w:t>
      </w:r>
      <w:r>
        <w:t xml:space="preserve">plays a pivotal role in defining these standards. With long, harsh winters and damp, gray autumns, hair care becomes a functional necessity as much as an aesthetic choice. A skilled</w:t>
      </w:r>
      <w:r>
        <w:t xml:space="preserve"> </w:t>
      </w:r>
      <w:r>
        <w:rPr>
          <w:bCs/>
          <w:b/>
        </w:rPr>
        <w:t xml:space="preserve">Hairdresser</w:t>
      </w:r>
      <w:r>
        <w:t xml:space="preserve"> </w:t>
      </w:r>
      <w:r>
        <w:t xml:space="preserve">here must be an expert in hydration, heat protection, and styling that withstands wind and cold without sacrificing volume or shine. The "Northern Look" often involves structured cuts that maintain their shape against the elements, paired with rich, deep colors that contrast beautifully with the pale winter light. This environmental factor distinguishes the local</w:t>
      </w:r>
      <w:r>
        <w:t xml:space="preserve"> </w:t>
      </w:r>
      <w:r>
        <w:rPr>
          <w:bCs/>
          <w:b/>
        </w:rPr>
        <w:t xml:space="preserve">Hairdresser</w:t>
      </w:r>
      <w:r>
        <w:t xml:space="preserve"> </w:t>
      </w:r>
      <w:r>
        <w:t xml:space="preserve">from their counterparts in warmer Mediterranean regions, requiring a specialized knowledge of hair chemistry and styling products.</w:t>
      </w:r>
    </w:p>
    <w:bookmarkEnd w:id="21"/>
    <w:bookmarkStart w:id="22" w:name="the-social-hub-salon-culture"/>
    <w:p>
      <w:pPr>
        <w:pStyle w:val="Heading2"/>
      </w:pPr>
      <w:r>
        <w:t xml:space="preserve">The Social Hub: Salon Culture</w:t>
      </w:r>
    </w:p>
    <w:p>
      <w:pPr>
        <w:pStyle w:val="FirstParagraph"/>
      </w:pPr>
      <w:r>
        <w:t xml:space="preserve">In</w:t>
      </w:r>
      <w:r>
        <w:t xml:space="preserve"> </w:t>
      </w:r>
      <w:r>
        <w:rPr>
          <w:bCs/>
          <w:b/>
        </w:rPr>
        <w:t xml:space="preserve">Russia Saint Petersburg</w:t>
      </w:r>
      <w:r>
        <w:t xml:space="preserve">, the salon is more than a place for service; it is a social hub. The interaction between the client and the</w:t>
      </w:r>
      <w:r>
        <w:t xml:space="preserve"> </w:t>
      </w:r>
      <w:r>
        <w:rPr>
          <w:bCs/>
          <w:b/>
        </w:rPr>
        <w:t xml:space="preserve">Hairdresser</w:t>
      </w:r>
      <w:r>
        <w:t xml:space="preserve"> </w:t>
      </w:r>
      <w:r>
        <w:t xml:space="preserve">is often deep and conversational. It is common for clients to spend hours in conversation, discussing literature, politics, or personal matters while their hair transforms. This rapport-building aspect of the profession adds a layer of emotional intelligence required of modern stylists in this region.</w:t>
      </w:r>
    </w:p>
    <w:p>
      <w:pPr>
        <w:pStyle w:val="BodyText"/>
      </w:pPr>
      <w:r>
        <w:t xml:space="preserve">The city boasts a diverse range of establishments, from historic salons like those found on Nevsky Prospekt to boutique studios in the trendy Moyka embankment area. Each venue contributes to the evolving identity of hairdressing in</w:t>
      </w:r>
      <w:r>
        <w:t xml:space="preserve"> </w:t>
      </w:r>
      <w:r>
        <w:rPr>
          <w:bCs/>
          <w:b/>
        </w:rPr>
        <w:t xml:space="preserve">Russia Saint Petersburg</w:t>
      </w:r>
      <w:r>
        <w:t xml:space="preserve">. High-end salifs often collaborate with international fashion weeks, bringing Parisian and Milanese trends directly to local clients. Meanwhile, independent stylists are increasingly gaining prominence by offering personalized services that prioritize mental well-being and self-care alongside physical appearance.</w:t>
      </w:r>
    </w:p>
    <w:bookmarkEnd w:id="22"/>
    <w:bookmarkStart w:id="23" w:name="artistic-innovation-and-global-influence"/>
    <w:p>
      <w:pPr>
        <w:pStyle w:val="Heading2"/>
      </w:pPr>
      <w:r>
        <w:t xml:space="preserve">Artistic Innovation and Global Influence</w:t>
      </w:r>
    </w:p>
    <w:p>
      <w:pPr>
        <w:pStyle w:val="FirstParagraph"/>
      </w:pPr>
      <w:r>
        <w:t xml:space="preserve">The</w:t>
      </w:r>
      <w:r>
        <w:t xml:space="preserve"> </w:t>
      </w:r>
      <w:r>
        <w:rPr>
          <w:bCs/>
          <w:b/>
        </w:rPr>
        <w:t xml:space="preserve">Hairdresser</w:t>
      </w:r>
      <w:r>
        <w:t xml:space="preserve"> </w:t>
      </w:r>
      <w:r>
        <w:t xml:space="preserve">in</w:t>
      </w:r>
      <w:r>
        <w:t xml:space="preserve"> </w:t>
      </w:r>
      <w:r>
        <w:rPr>
          <w:bCs/>
          <w:b/>
        </w:rPr>
        <w:t xml:space="preserve">Russia Saint Petersburg</w:t>
      </w:r>
      <w:r>
        <w:t xml:space="preserve"> </w:t>
      </w:r>
      <w:r>
        <w:t xml:space="preserve">is also a key player in the global beauty industry. Many top stylists from this city compete internationally, bringing a distinct Russian flair to global competitions—characterized by dramatic precision, bold color theory, and architectural structure. The influence flows both ways; as</w:t>
      </w:r>
      <w:r>
        <w:t xml:space="preserve"> </w:t>
      </w:r>
      <w:r>
        <w:rPr>
          <w:bCs/>
          <w:b/>
        </w:rPr>
        <w:t xml:space="preserve">Russia Saint Petersburg</w:t>
      </w:r>
      <w:r>
        <w:t xml:space="preserve"> </w:t>
      </w:r>
      <w:r>
        <w:t xml:space="preserve">is open to international trends, its stylists are quick to adopt new techniques in balayage, keratin treatments, and organic hair care.</w:t>
      </w:r>
    </w:p>
    <w:p>
      <w:pPr>
        <w:pStyle w:val="BodyText"/>
      </w:pPr>
      <w:r>
        <w:t xml:space="preserve">This synthesis of local tradition and global innovation creates a unique professional environment. The</w:t>
      </w:r>
      <w:r>
        <w:t xml:space="preserve"> </w:t>
      </w:r>
      <w:r>
        <w:rPr>
          <w:bCs/>
          <w:b/>
        </w:rPr>
        <w:t xml:space="preserve">Hairdresser</w:t>
      </w:r>
      <w:r>
        <w:t xml:space="preserve"> </w:t>
      </w:r>
      <w:r>
        <w:t xml:space="preserve">is expected to be a lifelong learner, constantly upgrading their skills through masterclasses often held in the city itself. Educational institutions in</w:t>
      </w:r>
      <w:r>
        <w:t xml:space="preserve"> </w:t>
      </w:r>
      <w:r>
        <w:rPr>
          <w:bCs/>
          <w:b/>
        </w:rPr>
        <w:t xml:space="preserve">Russia Saint Petersburg</w:t>
      </w:r>
      <w:r>
        <w:t xml:space="preserve"> </w:t>
      </w:r>
      <w:r>
        <w:t xml:space="preserve">have raised the bar for entry into the profession, ensuring that new entrants are not only artists but also business-savvy professionals capable of navigating a competitive market.</w:t>
      </w:r>
    </w:p>
    <w:bookmarkEnd w:id="23"/>
    <w:bookmarkStart w:id="24" w:name="the-future-of-hairdressing-in-the-city"/>
    <w:p>
      <w:pPr>
        <w:pStyle w:val="Heading2"/>
      </w:pPr>
      <w:r>
        <w:t xml:space="preserve">The Future of Hairdressing in the City</w:t>
      </w:r>
    </w:p>
    <w:p>
      <w:pPr>
        <w:pStyle w:val="FirstParagraph"/>
      </w:pPr>
      <w:r>
        <w:t xml:space="preserve">Looking ahead, the role of the</w:t>
      </w:r>
      <w:r>
        <w:t xml:space="preserve"> </w:t>
      </w:r>
      <w:r>
        <w:rPr>
          <w:bCs/>
          <w:b/>
        </w:rPr>
        <w:t xml:space="preserve">Hairdresser</w:t>
      </w:r>
      <w:r>
        <w:t xml:space="preserve"> </w:t>
      </w:r>
      <w:r>
        <w:t xml:space="preserve">in</w:t>
      </w:r>
      <w:r>
        <w:t xml:space="preserve"> </w:t>
      </w:r>
      <w:r>
        <w:rPr>
          <w:bCs/>
          <w:b/>
        </w:rPr>
        <w:t xml:space="preserve">Russia Saint Petersburg</w:t>
      </w:r>
      <w:r>
        <w:t xml:space="preserve"> </w:t>
      </w:r>
      <w:r>
        <w:t xml:space="preserve">is evolving towards sustainability and inclusivity. There is a growing demand for eco-friendly products and practices, reflecting global concerns about environmental impact. Furthermore, there is an increasing emphasis on gender-neutral styling and inclusive services that cater to all identities.</w:t>
      </w:r>
    </w:p>
    <w:p>
      <w:pPr>
        <w:pStyle w:val="BodyText"/>
      </w:pPr>
      <w:r>
        <w:t xml:space="preserve">In conclusion, the</w:t>
      </w:r>
      <w:r>
        <w:t xml:space="preserve"> </w:t>
      </w:r>
      <w:r>
        <w:rPr>
          <w:bCs/>
          <w:b/>
        </w:rPr>
        <w:t xml:space="preserve">Hairdresser</w:t>
      </w:r>
      <w:r>
        <w:t xml:space="preserve"> </w:t>
      </w:r>
      <w:r>
        <w:t xml:space="preserve">in</w:t>
      </w:r>
      <w:r>
        <w:t xml:space="preserve"> </w:t>
      </w:r>
      <w:r>
        <w:rPr>
          <w:bCs/>
          <w:b/>
        </w:rPr>
        <w:t xml:space="preserve">Russia Saint Petersburg</w:t>
      </w:r>
      <w:r>
        <w:t xml:space="preserve"> </w:t>
      </w:r>
      <w:r>
        <w:t xml:space="preserve">is a multifaceted professional who serves as an artist, therapist, and fashion consultant. Rooted in a history of imperial sophistication and refined by the challenges of northern weather, they play a crucial role in the cultural fabric of the city. As</w:t>
      </w:r>
      <w:r>
        <w:t xml:space="preserve"> </w:t>
      </w:r>
      <w:r>
        <w:rPr>
          <w:bCs/>
          <w:b/>
        </w:rPr>
        <w:t xml:space="preserve">Russia Saint Petersburg</w:t>
      </w:r>
      <w:r>
        <w:t xml:space="preserve"> </w:t>
      </w:r>
      <w:r>
        <w:t xml:space="preserve">continues to be a beacon of art and culture, its hairdressers remain at the forefront, shaping not just how people look, but how they feel about themselves in one of the world’s most beautiful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Evolution of the Hairdresser in Russia, Saint Petersburg</dc:title>
  <dc:creator/>
  <cp:keywords/>
  <dcterms:created xsi:type="dcterms:W3CDTF">2026-07-29T19:55:30Z</dcterms:created>
  <dcterms:modified xsi:type="dcterms:W3CDTF">2026-07-29T19:55:30Z</dcterms:modified>
</cp:coreProperties>
</file>

<file path=docProps/custom.xml><?xml version="1.0" encoding="utf-8"?>
<Properties xmlns="http://schemas.openxmlformats.org/officeDocument/2006/custom-properties" xmlns:vt="http://schemas.openxmlformats.org/officeDocument/2006/docPropsVTypes"/>
</file>