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Transformation:</w:t>
      </w:r>
      <w:r>
        <w:t xml:space="preserve"> </w:t>
      </w:r>
      <w:r>
        <w:t xml:space="preserve">A</w:t>
      </w:r>
      <w:r>
        <w:t xml:space="preserve"> </w:t>
      </w:r>
      <w:r>
        <w:t xml:space="preserve">Hairdresser's</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1f53096bc0bc10e155cb14a129a21469d835f20"/>
    <w:p>
      <w:pPr>
        <w:pStyle w:val="Heading1"/>
      </w:pPr>
      <w:r>
        <w:t xml:space="preserve">The Art of Transformation: A Hairdresser's Role in United States San Francisco</w:t>
      </w:r>
    </w:p>
    <w:p>
      <w:pPr>
        <w:pStyle w:val="FirstParagraph"/>
      </w:pPr>
      <w:r>
        <w:t xml:space="preserve">In the bustling, culturally rich landscape of the</w:t>
      </w:r>
      <w:r>
        <w:t xml:space="preserve"> </w:t>
      </w:r>
      <w:r>
        <w:rPr>
          <w:bCs/>
          <w:b/>
        </w:rPr>
        <w:t xml:space="preserve">United States San Francisco</w:t>
      </w:r>
      <w:r>
        <w:t xml:space="preserve">, few professions embody the intersection of artistry, community, and personal expression as profoundly as that of the hairdresser. This city, known for its steep hills, fog-laden mornings at Golden Gate Park, and a tech-savvy population that values both innovation and individuality, presents a unique ecosystem for those who dedicate their lives to the craft of haircutting and styling. An</w:t>
      </w:r>
      <w:r>
        <w:t xml:space="preserve"> </w:t>
      </w:r>
      <w:r>
        <w:rPr>
          <w:bCs/>
          <w:b/>
        </w:rPr>
        <w:t xml:space="preserve">Essay</w:t>
      </w:r>
      <w:r>
        <w:t xml:space="preserve"> </w:t>
      </w:r>
      <w:r>
        <w:t xml:space="preserve">on this subject reveals not just the technical skills required, but the deep sociological impact that hairdressers have within this specific geographic and cultural context.</w:t>
      </w:r>
    </w:p>
    <w:p>
      <w:pPr>
        <w:pStyle w:val="BodyText"/>
      </w:pPr>
      <w:r>
        <w:t xml:space="preserve">To understand the role of a</w:t>
      </w:r>
      <w:r>
        <w:t xml:space="preserve"> </w:t>
      </w:r>
      <w:r>
        <w:rPr>
          <w:bCs/>
          <w:b/>
        </w:rPr>
        <w:t xml:space="preserve">Hairdresser</w:t>
      </w:r>
      <w:r>
        <w:t xml:space="preserve">, one must first look at the demographic fabric of San Francisco. The city is a melting pot of creatives, entrepreneurs, tech workers, and artists. Consequently, the expectations placed upon hairdressers are high and varied. In this</w:t>
      </w:r>
      <w:r>
        <w:t xml:space="preserve"> </w:t>
      </w:r>
      <w:r>
        <w:rPr>
          <w:bCs/>
          <w:b/>
        </w:rPr>
        <w:t xml:space="preserve">United States San Francisco</w:t>
      </w:r>
      <w:r>
        <w:t xml:space="preserve"> </w:t>
      </w:r>
      <w:r>
        <w:t xml:space="preserve">environment, a haircut is rarely just about hygiene or maintenance; it is often viewed as an extension of one’s personal brand and professional identity. For the software engineer in Mission Bay or the startup founder in SOMA, their hairstyle must reflect precision, modernity, and confidence. Conversely, for the bohemian resident of Haight-Ashbury or the activist in Castro Valley, hair may be a canvas for political statement or artistic rebellion. Thus, a successful</w:t>
      </w:r>
      <w:r>
        <w:t xml:space="preserve"> </w:t>
      </w:r>
      <w:r>
        <w:rPr>
          <w:bCs/>
          <w:b/>
        </w:rPr>
        <w:t xml:space="preserve">Hairdresser</w:t>
      </w:r>
      <w:r>
        <w:t xml:space="preserve"> </w:t>
      </w:r>
      <w:r>
        <w:t xml:space="preserve">must possess not only technical proficiency but also high emotional intelligence and cultural awareness.</w:t>
      </w:r>
    </w:p>
    <w:p>
      <w:pPr>
        <w:pStyle w:val="BodyText"/>
      </w:pPr>
      <w:r>
        <w:t xml:space="preserve">The education and training required to become a competent</w:t>
      </w:r>
      <w:r>
        <w:t xml:space="preserve"> </w:t>
      </w:r>
      <w:r>
        <w:rPr>
          <w:bCs/>
          <w:b/>
        </w:rPr>
        <w:t xml:space="preserve">Hairdresser</w:t>
      </w:r>
      <w:r>
        <w:t xml:space="preserve"> </w:t>
      </w:r>
      <w:r>
        <w:t xml:space="preserve">in this region are rigorous. Students must navigate the strict regulations set by the California Board of Barbering and Cosmotology. This ensures that every practitioner meets high standards of sanitation, safety, and technique. However, formal education is only the beginning. In San Francisco, continuous learning is mandatory due to the rapid evolution of trends and products. The influence of global fashion weeks in New York and London often trickles down to West Coast salons within months. Therefore, a</w:t>
      </w:r>
      <w:r>
        <w:t xml:space="preserve"> </w:t>
      </w:r>
      <w:r>
        <w:rPr>
          <w:bCs/>
          <w:b/>
        </w:rPr>
        <w:t xml:space="preserve">Hairdresser</w:t>
      </w:r>
      <w:r>
        <w:t xml:space="preserve"> </w:t>
      </w:r>
      <w:r>
        <w:t xml:space="preserve">in this city must be a lifelong learner, constantly adapting to new cutting techniques, coloring technologies, and sustainable product lines that resonate with the environmentally conscious ethos of California.</w:t>
      </w:r>
    </w:p>
    <w:p>
      <w:pPr>
        <w:pStyle w:val="BodyText"/>
      </w:pPr>
      <w:r>
        <w:t xml:space="preserve">The social dynamic of a salon in San Francisco is distinct. Unlike larger metropolises where transactions can feel impersonal and rushed, many salons in neighborhoods like Pacific Heights or Noe Valley operate more like intimate studios. The relationship between the</w:t>
      </w:r>
      <w:r>
        <w:t xml:space="preserve"> </w:t>
      </w:r>
      <w:r>
        <w:rPr>
          <w:bCs/>
          <w:b/>
        </w:rPr>
        <w:t xml:space="preserve">Hairdresser</w:t>
      </w:r>
      <w:r>
        <w:t xml:space="preserve"> </w:t>
      </w:r>
      <w:r>
        <w:t xml:space="preserve">and the client often transcends a mere service exchange. It becomes a therapeutic interaction. In the fast-paced, high-stress environment of Silicon Valley’s nearby influence, clients seek out their hairdressers as confidants and mental health buffers. The chair becomes a space where one can discuss the pressures of venture capital funding or work-life balance issues while enjoying a meticulous wash and scalp massage. This emotional labor is an unspoken but vital component of the</w:t>
      </w:r>
      <w:r>
        <w:t xml:space="preserve"> </w:t>
      </w:r>
      <w:r>
        <w:rPr>
          <w:bCs/>
          <w:b/>
        </w:rPr>
        <w:t xml:space="preserve">Hairdresser</w:t>
      </w:r>
      <w:r>
        <w:t xml:space="preserve">’s job description in this region.</w:t>
      </w:r>
    </w:p>
    <w:p>
      <w:pPr>
        <w:pStyle w:val="BodyText"/>
      </w:pPr>
      <w:r>
        <w:t xml:space="preserve">Economically, the</w:t>
      </w:r>
      <w:r>
        <w:t xml:space="preserve"> </w:t>
      </w:r>
      <w:r>
        <w:rPr>
          <w:bCs/>
          <w:b/>
        </w:rPr>
        <w:t xml:space="preserve">Hairdresser</w:t>
      </w:r>
      <w:r>
        <w:t xml:space="preserve"> </w:t>
      </w:r>
      <w:r>
        <w:t xml:space="preserve">operates within a premium market. The cost of living in San Francisco drives up operational costs, from rent to high-quality products. Consequently, services are priced at a premium level. This economic reality means that hairdressers must cultivate strong personal brands and client loyalty bases. Many professionals choose to become independent contractors rather than employees, allowing them to set their own prices and build their own businesses within salon spaces. This entrepreneurial spirit aligns perfectly with the "hustle culture" prevalent in the</w:t>
      </w:r>
      <w:r>
        <w:t xml:space="preserve"> </w:t>
      </w:r>
      <w:r>
        <w:rPr>
          <w:bCs/>
          <w:b/>
        </w:rPr>
        <w:t xml:space="preserve">United States San Francisco</w:t>
      </w:r>
      <w:r>
        <w:t xml:space="preserve"> </w:t>
      </w:r>
      <w:r>
        <w:t xml:space="preserve">business community.</w:t>
      </w:r>
    </w:p>
    <w:p>
      <w:pPr>
        <w:pStyle w:val="BodyText"/>
      </w:pPr>
      <w:r>
        <w:t xml:space="preserve">Sustainability is another critical aspect of being a modern</w:t>
      </w:r>
      <w:r>
        <w:t xml:space="preserve"> </w:t>
      </w:r>
      <w:r>
        <w:rPr>
          <w:bCs/>
          <w:b/>
        </w:rPr>
        <w:t xml:space="preserve">Hairdresser</w:t>
      </w:r>
      <w:r>
        <w:t xml:space="preserve"> </w:t>
      </w:r>
      <w:r>
        <w:t xml:space="preserve">in this city. The environmental awareness of San Francisco residents means that there is a growing demand for eco-friendly services. Hairdressers are increasingly expected to use ammonia-free colors, recycled water systems, and biodegradable packaging. They must educate their clients on sustainable hair care routines that do not harm the local watershed or contribute excessively to landfill waste. This alignment with environmental values enhances the reputation of the salon and resonates deeply with the local clientele.</w:t>
      </w:r>
    </w:p>
    <w:p>
      <w:pPr>
        <w:pStyle w:val="BodyText"/>
      </w:pPr>
      <w:r>
        <w:t xml:space="preserve">Furthermore, diversity and inclusion are paramount in San Francisco’s beauty industry. The</w:t>
      </w:r>
      <w:r>
        <w:t xml:space="preserve"> </w:t>
      </w:r>
      <w:r>
        <w:rPr>
          <w:bCs/>
          <w:b/>
        </w:rPr>
        <w:t xml:space="preserve">Hairdresser</w:t>
      </w:r>
      <w:r>
        <w:t xml:space="preserve"> </w:t>
      </w:r>
      <w:r>
        <w:t xml:space="preserve">must be skilled in handling a wide variety of hair textures, from tight curls to straight Asian hair, ensuring that every client feels represented and well-served. Stereotypes regarding ethnic hairstyles are largely rejected in this progressive city; instead, expertise in textured hair care is highly valued and respected. Salons that fail to demonstrate inclusivity often find themselves losing market share to competitors who prioritize diverse representation in their hiring practices and marketing materials.</w:t>
      </w:r>
    </w:p>
    <w:p>
      <w:pPr>
        <w:pStyle w:val="BodyText"/>
      </w:pPr>
      <w:r>
        <w:t xml:space="preserve">In conclusion, the role of a</w:t>
      </w:r>
      <w:r>
        <w:t xml:space="preserve"> </w:t>
      </w:r>
      <w:r>
        <w:rPr>
          <w:bCs/>
          <w:b/>
        </w:rPr>
        <w:t xml:space="preserve">Hairdresser</w:t>
      </w:r>
      <w:r>
        <w:t xml:space="preserve"> </w:t>
      </w:r>
      <w:r>
        <w:t xml:space="preserve">in</w:t>
      </w:r>
      <w:r>
        <w:t xml:space="preserve"> </w:t>
      </w:r>
      <w:r>
        <w:rPr>
          <w:bCs/>
          <w:b/>
        </w:rPr>
        <w:t xml:space="preserve">United States San FranciscoEssay</w:t>
      </w:r>
      <w:r>
        <w:t xml:space="preserve">, it becomes clear that hairdressers are not just styling hair; they are shaping identities, fostering community connections, and adapting to the ever-changing pulse of one of America’s most iconic cities. For those who choose this path in San Francisco, it requires resilience, creativity, and a deep understanding of human nature. Ultimately, the</w:t>
      </w:r>
      <w:r>
        <w:t xml:space="preserve"> </w:t>
      </w:r>
      <w:r>
        <w:rPr>
          <w:bCs/>
          <w:b/>
        </w:rPr>
        <w:t xml:space="preserve">Hairdresser</w:t>
      </w:r>
      <w:r>
        <w:t xml:space="preserve"> </w:t>
      </w:r>
      <w:r>
        <w:t xml:space="preserve">stands as a guardian of personal expression in</w:t>
      </w:r>
      <w:r>
        <w:t xml:space="preserve"> </w:t>
      </w:r>
      <w:r>
        <w:rPr>
          <w:bCs/>
          <w:b/>
        </w:rPr>
        <w:t xml:space="preserve">United States San Francisco</w:t>
      </w:r>
      <w:r>
        <w:t xml:space="preserve">, ensuring that every individual leaves the chair feeling empowered and authentic.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Transformation: A Hairdresser's Role in United States San Francisco</dc:title>
  <dc:creator/>
  <dc:language>en</dc:language>
  <cp:keywords/>
  <dcterms:created xsi:type="dcterms:W3CDTF">2026-07-30T03:15:46Z</dcterms:created>
  <dcterms:modified xsi:type="dcterms:W3CDTF">2026-07-30T03:15:46Z</dcterms:modified>
</cp:coreProperties>
</file>

<file path=docProps/custom.xml><?xml version="1.0" encoding="utf-8"?>
<Properties xmlns="http://schemas.openxmlformats.org/officeDocument/2006/custom-properties" xmlns:vt="http://schemas.openxmlformats.org/officeDocument/2006/docPropsVTypes"/>
</file>