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Venezuela</w:t>
      </w:r>
      <w:r>
        <w:t xml:space="preserve"> </w:t>
      </w:r>
      <w:r>
        <w:t xml:space="preserve">Caracas</w:t>
      </w:r>
    </w:p>
    <w:bookmarkStart w:id="26" w:name="X47e995cbcf2cccb6a824e8c567eb7ac0d99d4ec"/>
    <w:p>
      <w:pPr>
        <w:pStyle w:val="Heading1"/>
      </w:pPr>
      <w:r>
        <w:t xml:space="preserve">The Art and Essence of the Hairdresser in Venezuela Caracas</w:t>
      </w:r>
    </w:p>
    <w:p>
      <w:pPr>
        <w:pStyle w:val="FirstParagraph"/>
      </w:pPr>
      <w:r>
        <w:t xml:space="preserve">In the vibrant, chaotic, and endlessly passionate heart of Latin America lies Caracas, the capital city of Venezuela. It is a metropolis characterized by stark contrasts, where modern skyscrapers pierce through cloud-covered mountains while bustling streets hum with an energy that can only be described as electric. Within this complex urban tapestry, one profession stands out not merely as a service industry job but as a pillar of social structure, cultural expression, and personal dignity: the</w:t>
      </w:r>
      <w:r>
        <w:t xml:space="preserve"> </w:t>
      </w:r>
      <w:r>
        <w:rPr>
          <w:bCs/>
          <w:b/>
        </w:rPr>
        <w:t xml:space="preserve">hairdresser</w:t>
      </w:r>
      <w:r>
        <w:t xml:space="preserve">. To understand the</w:t>
      </w:r>
      <w:r>
        <w:t xml:space="preserve"> </w:t>
      </w:r>
      <w:r>
        <w:rPr>
          <w:bCs/>
          <w:b/>
        </w:rPr>
        <w:t xml:space="preserve">Hairdresser</w:t>
      </w:r>
      <w:r>
        <w:t xml:space="preserve"> </w:t>
      </w:r>
      <w:r>
        <w:t xml:space="preserve">in</w:t>
      </w:r>
    </w:p>
    <w:p>
      <w:pPr>
        <w:pStyle w:val="BodyText"/>
      </w:pPr>
      <w:r>
        <w:t xml:space="preserve">Venezuela Caracas is to understand the resilience of its people and their enduring belief that beauty is a right, not a privilege.</w:t>
      </w:r>
    </w:p>
    <w:bookmarkStart w:id="20" w:name="Xbb062810e52af04d05470590f40713770e0cf7e"/>
    <w:p>
      <w:pPr>
        <w:pStyle w:val="Heading2"/>
      </w:pPr>
      <w:r>
        <w:t xml:space="preserve">The Cultural Significance of Beauty in Caracas</w:t>
      </w:r>
    </w:p>
    <w:p>
      <w:pPr>
        <w:pStyle w:val="FirstParagraph"/>
      </w:pPr>
      <w:r>
        <w:t xml:space="preserve">In many parts of the world, visiting a hair salon might be viewed as a luxury or an occasional treat. However, in</w:t>
      </w:r>
      <w:r>
        <w:t xml:space="preserve"> </w:t>
      </w:r>
      <w:r>
        <w:rPr>
          <w:bCs/>
          <w:b/>
        </w:rPr>
        <w:t xml:space="preserve">Venezuela Caracas</w:t>
      </w:r>
      <w:r>
        <w:t xml:space="preserve">, grooming is deeply embedded in the cultural identity. The Venezuelan people have long been celebrated for their physical attractiveness and their meticulous attention to personal appearance. This is not superficial vanity; rather, it is a form of self-respect and social currency that has survived despite decades of economic volatility. For many Venezuelans, taking care of one’s hair is an act of resistance against hardship. It is a way to assert normalcy in times when other aspects of life may feel chaotic or unstable.</w:t>
      </w:r>
    </w:p>
    <w:p>
      <w:pPr>
        <w:pStyle w:val="BodyText"/>
      </w:pPr>
      <w:r>
        <w:t xml:space="preserve">The</w:t>
      </w:r>
      <w:r>
        <w:t xml:space="preserve"> </w:t>
      </w:r>
      <w:r>
        <w:rPr>
          <w:bCs/>
          <w:b/>
        </w:rPr>
        <w:t xml:space="preserve">Hairdresser</w:t>
      </w:r>
      <w:r>
        <w:t xml:space="preserve"> </w:t>
      </w:r>
      <w:r>
        <w:t xml:space="preserve">in this context becomes more than a technician; they are confidants, psychologists, and artists combined. In the crowded barbershops and upscale salons scattered across neighborhoods from Chacao to El Hatillo, conversations flow freely. Here, politics are debated over rinsing chairs, gossip is exchanged while applying dye, and life’s tragedies and triumphs are shared in the reflection of the mirror. The salon serves as a community hub where social bonds are strengthened.</w:t>
      </w:r>
    </w:p>
    <w:bookmarkEnd w:id="20"/>
    <w:bookmarkStart w:id="21" w:name="X6c71c94ed3005fb2dd443f24bf6c231269bb78b"/>
    <w:p>
      <w:pPr>
        <w:pStyle w:val="Heading2"/>
      </w:pPr>
      <w:r>
        <w:t xml:space="preserve">The Adaptability of the Venezuelan Hairdresser</w:t>
      </w:r>
    </w:p>
    <w:p>
      <w:pPr>
        <w:pStyle w:val="FirstParagraph"/>
      </w:pPr>
      <w:r>
        <w:t xml:space="preserve">No discussion about the profession in this specific locale is complete without addressing its remarkable adaptability. The economic crisis that has plagued Venezuela over the last decade posed existential threats to many businesses, including hair salons. Yet, instead of collapsing entirely, the industry reinvented itself.</w:t>
      </w:r>
      <w:r>
        <w:t xml:space="preserve"> </w:t>
      </w:r>
      <w:r>
        <w:rPr>
          <w:bCs/>
          <w:b/>
        </w:rPr>
        <w:t xml:space="preserve">Hairdressers</w:t>
      </w:r>
      <w:r>
        <w:t xml:space="preserve"> </w:t>
      </w:r>
      <w:r>
        <w:t xml:space="preserve">in</w:t>
      </w:r>
      <w:r>
        <w:t xml:space="preserve"> </w:t>
      </w:r>
      <w:r>
        <w:rPr>
          <w:bCs/>
          <w:b/>
        </w:rPr>
        <w:t xml:space="preserve">Venezuela Caracas</w:t>
      </w:r>
      <w:r>
        <w:t xml:space="preserve"> </w:t>
      </w:r>
      <w:r>
        <w:t xml:space="preserve">demonstrated extraordinary creativity and resourcefulness.</w:t>
      </w:r>
    </w:p>
    <w:p>
      <w:pPr>
        <w:pStyle w:val="BodyText"/>
      </w:pPr>
      <w:r>
        <w:t xml:space="preserve">Facing shortages of professional-grade products due to import restrictions and hyperinflation, Venezuelan hairdressers began formulating their own solutions using locally available ingredients. Coconut oil, avocado, honey, and various herbal remedies became the staples of local formulations. This return to natural, homemade treatments not only saved the industry but also fostered a renewed appreciation for traditional South American botanicals. Furthermore,</w:t>
      </w:r>
      <w:r>
        <w:t xml:space="preserve"> </w:t>
      </w:r>
      <w:r>
        <w:rPr>
          <w:bCs/>
          <w:b/>
        </w:rPr>
        <w:t xml:space="preserve">hairdressers</w:t>
      </w:r>
      <w:r>
        <w:t xml:space="preserve"> </w:t>
      </w:r>
      <w:r>
        <w:t xml:space="preserve">adapted their business models to multiple currencies and digital payment systems almost overnight. They became entrepreneurs in their own right, utilizing social media platforms like Instagram and WhatsApp not just for marketing, but as essential tools for managing appointments and maintaining client relationships across the sprawling city.</w:t>
      </w:r>
    </w:p>
    <w:bookmarkEnd w:id="21"/>
    <w:bookmarkStart w:id="22" w:name="the-artistic-mastery-of-caracas-stylists"/>
    <w:p>
      <w:pPr>
        <w:pStyle w:val="Heading2"/>
      </w:pPr>
      <w:r>
        <w:t xml:space="preserve">The Artistic Mastery of Caracas Stylists</w:t>
      </w:r>
    </w:p>
    <w:p>
      <w:pPr>
        <w:pStyle w:val="FirstParagraph"/>
      </w:pPr>
      <w:r>
        <w:t xml:space="preserve">Despite the challenges, the skill level of hairdressers in Caracas remains exceptionally high. The competitive nature of the beauty industry here has produced stylists who are true artists. Whether it is intricate braiding techniques that pay homage to indigenous heritage or modern coloring methods that rival those seen on international runways, Venezuelan hairdressers possess a technical proficiency and artistic flair that is widely recognized.</w:t>
      </w:r>
    </w:p>
    <w:p>
      <w:pPr>
        <w:pStyle w:val="BodyText"/>
      </w:pPr>
      <w:r>
        <w:t xml:space="preserve">In neighborhoods like Las Mercedes, high-end salons compete for the attention of elites, offering services comparable to those in Miami or São Paulo. Meanwhile, in more modest communities across the Andes foothills surrounding the city,</w:t>
      </w:r>
      <w:r>
        <w:t xml:space="preserve"> </w:t>
      </w:r>
      <w:r>
        <w:rPr>
          <w:bCs/>
          <w:b/>
        </w:rPr>
        <w:t xml:space="preserve">hairdressers</w:t>
      </w:r>
      <w:r>
        <w:t xml:space="preserve"> </w:t>
      </w:r>
      <w:r>
        <w:t xml:space="preserve">provide essential services with limited resources but unlimited creativity. This duality reflects the broader society of Venezuela Caracas: a place where extreme wealth and humble beginnings often intersect within blocks of each other, yet all share a common reverence for personal presentation.</w:t>
      </w:r>
    </w:p>
    <w:bookmarkEnd w:id="22"/>
    <w:bookmarkStart w:id="23" w:name="social-mobility-and-empowerment"/>
    <w:p>
      <w:pPr>
        <w:pStyle w:val="Heading2"/>
      </w:pPr>
      <w:r>
        <w:t xml:space="preserve">Social Mobility and Empowerment</w:t>
      </w:r>
    </w:p>
    <w:p>
      <w:pPr>
        <w:pStyle w:val="FirstParagraph"/>
      </w:pPr>
      <w:r>
        <w:t xml:space="preserve">Beyond aesthetics, the profession of hairdressing offers significant opportunities for social mobility in Venezuela. For many women and men from lower-income backgrounds, becoming a licensed hairdresser is a pathway to financial independence. The barriers to entry are relatively low compared to other professions, yet the potential for building a loyal client base that leads to substantial income is high. Many successful salon owners in</w:t>
      </w:r>
      <w:r>
        <w:t xml:space="preserve"> </w:t>
      </w:r>
      <w:r>
        <w:rPr>
          <w:bCs/>
          <w:b/>
        </w:rPr>
        <w:t xml:space="preserve">Venezuela Caracas</w:t>
      </w:r>
      <w:r>
        <w:t xml:space="preserve"> </w:t>
      </w:r>
      <w:r>
        <w:t xml:space="preserve">started with nothing more than a pair of scissors and an apprenticeship in their aunt’s shop.</w:t>
      </w:r>
    </w:p>
    <w:p>
      <w:pPr>
        <w:pStyle w:val="BodyText"/>
      </w:pPr>
      <w:r>
        <w:t xml:space="preserve">This aspect of empowerment is crucial. In a country where formal employment opportunities have fluctuated dramatically, the hairdressing sector has remained relatively stable because people always need to cut, color, and style their hair. The</w:t>
      </w:r>
      <w:r>
        <w:t xml:space="preserve"> </w:t>
      </w:r>
      <w:r>
        <w:rPr>
          <w:bCs/>
          <w:b/>
        </w:rPr>
        <w:t xml:space="preserve">Hairdresser</w:t>
      </w:r>
      <w:r>
        <w:t xml:space="preserve"> </w:t>
      </w:r>
      <w:r>
        <w:t xml:space="preserve">thus plays a vital role in the economic fabric of the city, providing livelihoods that support families and communities.</w:t>
      </w:r>
    </w:p>
    <w:bookmarkEnd w:id="23"/>
    <w:bookmarkStart w:id="24" w:name="the-future-of-hairdressing-in-caracas"/>
    <w:p>
      <w:pPr>
        <w:pStyle w:val="Heading2"/>
      </w:pPr>
      <w:r>
        <w:t xml:space="preserve">The Future of Hairdressing in Caracas</w:t>
      </w:r>
    </w:p>
    <w:p>
      <w:pPr>
        <w:pStyle w:val="FirstParagraph"/>
      </w:pPr>
      <w:r>
        <w:t xml:space="preserve">As Venezuela slowly navigates toward political and economic stabilization, the future of hairdressing in Caracas looks promising but transformed. Younger generations are increasingly interested in sustainability and ethical sourcing, pushing local stylists to innovate further with eco-friendly products. Additionally, there is a growing trend of international collaboration, with Venezuelan hairdressers gaining recognition globally for their unique techniques and creativity.</w:t>
      </w:r>
    </w:p>
    <w:p>
      <w:pPr>
        <w:pStyle w:val="BodyText"/>
      </w:pPr>
      <w:r>
        <w:t xml:space="preserve">The digital age has also expanded the reach of Caracas-based talent. Virtual consultations and online tutorials featuring</w:t>
      </w:r>
      <w:r>
        <w:t xml:space="preserve"> </w:t>
      </w:r>
      <w:r>
        <w:rPr>
          <w:bCs/>
          <w:b/>
        </w:rPr>
        <w:t xml:space="preserve">Hairdressers</w:t>
      </w:r>
      <w:r>
        <w:t xml:space="preserve"> </w:t>
      </w:r>
      <w:r>
        <w:t xml:space="preserve">from Venezuela are gaining popularity worldwide. This global visibility not only brings prestige to the profession locally but also opens new avenues for business growth.</w:t>
      </w:r>
    </w:p>
    <w:bookmarkEnd w:id="24"/>
    <w:bookmarkStart w:id="25" w:name="conclusion"/>
    <w:p>
      <w:pPr>
        <w:pStyle w:val="Heading2"/>
      </w:pPr>
      <w:r>
        <w:t xml:space="preserve">Conclusion</w:t>
      </w:r>
    </w:p>
    <w:p>
      <w:pPr>
        <w:pStyle w:val="FirstParagraph"/>
      </w:pPr>
      <w:r>
        <w:t xml:space="preserve">To summarize, the role of the hairdresser in Venezuela Caracas is multifaceted and profound. It transcends mere grooming to become a cultural institution that reflects the resilience, creativity, and social dynamics of its people. From adapting to economic crises through natural formulations to serving as community centers for social interaction,</w:t>
      </w:r>
      <w:r>
        <w:t xml:space="preserve"> </w:t>
      </w:r>
      <w:r>
        <w:rPr>
          <w:bCs/>
          <w:b/>
        </w:rPr>
        <w:t xml:space="preserve">hairdressers</w:t>
      </w:r>
      <w:r>
        <w:t xml:space="preserve"> </w:t>
      </w:r>
      <w:r>
        <w:t xml:space="preserve">are indispensable figures in the urban landscape.</w:t>
      </w:r>
    </w:p>
    <w:p>
      <w:pPr>
        <w:pStyle w:val="BodyText"/>
      </w:pPr>
      <w:r>
        <w:t xml:space="preserve">In</w:t>
      </w:r>
      <w:r>
        <w:t xml:space="preserve"> </w:t>
      </w:r>
      <w:r>
        <w:rPr>
          <w:bCs/>
          <w:b/>
        </w:rPr>
        <w:t xml:space="preserve">Venezuela Caracas</w:t>
      </w:r>
      <w:r>
        <w:t xml:space="preserve">, a haircut is never just a haircut; it is an expression of identity, a badge of honor, and a testament to the human spirit’s ability to find beauty amidst adversity. As long as there are mirrors in this city, there will be</w:t>
      </w:r>
      <w:r>
        <w:t xml:space="preserve"> </w:t>
      </w:r>
      <w:r>
        <w:rPr>
          <w:bCs/>
          <w:b/>
        </w:rPr>
        <w:t xml:space="preserve">hairdressers</w:t>
      </w:r>
      <w:r>
        <w:t xml:space="preserve"> </w:t>
      </w:r>
      <w:r>
        <w:t xml:space="preserve">ready to help its inhabitants face the world with confidence and style.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the Hairdresser in Venezuela Caracas</dc:title>
  <dc:creator/>
  <dc:language>en</dc:language>
  <cp:keywords/>
  <dcterms:created xsi:type="dcterms:W3CDTF">2026-07-30T06:18:09Z</dcterms:created>
  <dcterms:modified xsi:type="dcterms:W3CDTF">2026-07-30T06:18:09Z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