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383e5ccc59a5ad15bd925f40c29e418bc8e1072"/>
    <w:p>
      <w:pPr>
        <w:pStyle w:val="Heading1"/>
      </w:pPr>
      <w:r>
        <w:t xml:space="preserve">The Art and Evolution of the Hairdresser in Vietnam Ho Chi Minh City</w:t>
      </w:r>
    </w:p>
    <w:p>
      <w:pPr>
        <w:pStyle w:val="FirstParagraph"/>
      </w:pPr>
      <w:r>
        <w:t xml:space="preserve">In the bustling heart of Southeast Asia, few cities capture the essence of modernity intertwined with deep-rooted tradition quite like</w:t>
      </w:r>
      <w:r>
        <w:t xml:space="preserve"> </w:t>
      </w:r>
      <w:r>
        <w:rPr>
          <w:bCs/>
          <w:b/>
        </w:rPr>
        <w:t xml:space="preserve">Vietnam Ho Chi Minh City</w:t>
      </w:r>
      <w:r>
        <w:t xml:space="preserve">. Known formerly as Saigon, this metropolis is a vibrant tapestry woven from colonial architecture, war history, and a dynamic economic future. Amidst this urban chaos and energy stands a profession that is both an art form and a social pillar: the</w:t>
      </w:r>
      <w:r>
        <w:t xml:space="preserve"> </w:t>
      </w:r>
      <w:r>
        <w:rPr>
          <w:bCs/>
          <w:b/>
        </w:rPr>
        <w:t xml:space="preserve">Hairdresser</w:t>
      </w:r>
      <w:r>
        <w:t xml:space="preserve">. To understand the social fabric of Ho Chi Minh City is to understand the role of its stylists, barbers, and beauticians. The hairdresser in this context is not merely a service provider; they are cultural custodians, trendsetters, and vital community hubs.</w:t>
      </w:r>
    </w:p>
    <w:p>
      <w:pPr>
        <w:pStyle w:val="BodyText"/>
      </w:pPr>
      <w:r>
        <w:t xml:space="preserve">The history of hairdressing in Vietnam has undergone a profound transformation over the last few decades. Historically, personal grooming was often a domestic affair or handled by local neighborhood artisans who relied on word-of-mouth reputation. However, since the economic reforms known as</w:t>
      </w:r>
      <w:r>
        <w:t xml:space="preserve"> </w:t>
      </w:r>
      <w:r>
        <w:rPr>
          <w:iCs/>
          <w:i/>
        </w:rPr>
        <w:t xml:space="preserve">Doi Moi</w:t>
      </w:r>
      <w:r>
        <w:t xml:space="preserve">, Ho Chi Minh City has exploded into a globalized market. The modern</w:t>
      </w:r>
      <w:r>
        <w:t xml:space="preserve"> </w:t>
      </w:r>
      <w:r>
        <w:rPr>
          <w:bCs/>
          <w:b/>
        </w:rPr>
        <w:t xml:space="preserve">Hairdresser</w:t>
      </w:r>
      <w:r>
        <w:t xml:space="preserve"> </w:t>
      </w:r>
      <w:r>
        <w:t xml:space="preserve">in Vietnam now represents a blend of Western techniques learned through international travel and online resources, fused with the delicate precision and aesthetic sensibilities inherent to Vietnamese culture. In District 1 and the upscale areas of Thu Thiem, one can find high-end salons that rival those in Paris or Tokyo, featuring Japanese-style hair spa treatments alongside classic French cuts.</w:t>
      </w:r>
    </w:p>
    <w:p>
      <w:pPr>
        <w:pStyle w:val="BodyText"/>
      </w:pPr>
      <w:r>
        <w:t xml:space="preserve">The role of the</w:t>
      </w:r>
      <w:r>
        <w:t xml:space="preserve"> </w:t>
      </w:r>
      <w:r>
        <w:rPr>
          <w:bCs/>
          <w:b/>
        </w:rPr>
        <w:t xml:space="preserve">Hairdresser</w:t>
      </w:r>
      <w:r>
        <w:t xml:space="preserve"> </w:t>
      </w:r>
      <w:r>
        <w:t xml:space="preserve">extends far beyond scissors and shampoo. In</w:t>
      </w:r>
      <w:r>
        <w:t xml:space="preserve"> </w:t>
      </w:r>
      <w:r>
        <w:rPr>
          <w:bCs/>
          <w:b/>
        </w:rPr>
        <w:t xml:space="preserve">Vietnam Ho Chi Minh City</w:t>
      </w:r>
      <w:r>
        <w:t xml:space="preserve">, the salon is a sanctuary from the city’s notorious humidity and traffic congestion. It is a place where time slows down. For many locals, especially women, visiting the hairdresser is a weekly ritual of self-care and socialization. These spaces serve as informal community centers where news is exchanged, business deals are informally brokered over hair washing sessions, and friendships are nurtured. The intimacy of the chair allows for a level of conversation that deepens the relationship between client and stylist, creating a bond that transcends mere transactional service.</w:t>
      </w:r>
    </w:p>
    <w:p>
      <w:pPr>
        <w:pStyle w:val="BodyText"/>
      </w:pPr>
      <w:r>
        <w:t xml:space="preserve">Culturally, hair holds significant weight in Vietnamese society. Long, black, lustrous hair has traditionally been viewed as a symbol of beauty, health, and femininity. Consequently, the demand for hair care services in Ho Chi Minh City is immense. The modern</w:t>
      </w:r>
      <w:r>
        <w:t xml:space="preserve"> </w:t>
      </w:r>
      <w:r>
        <w:rPr>
          <w:bCs/>
          <w:b/>
        </w:rPr>
        <w:t xml:space="preserve">Hairdresser</w:t>
      </w:r>
      <w:r>
        <w:t xml:space="preserve"> </w:t>
      </w:r>
      <w:r>
        <w:t xml:space="preserve">must therefore be adept not only in cutting but also in restoration and treatment. Treatments such as keratin straightening, deep conditioning massages using coconut oil or argan oil, and scalp therapies are incredibly popular. This emphasis on hair health reflects a broader cultural value placed on presenting oneself with dignity and respectability (</w:t>
      </w:r>
      <w:r>
        <w:rPr>
          <w:iCs/>
          <w:i/>
        </w:rPr>
        <w:t xml:space="preserve">văn minh</w:t>
      </w:r>
      <w:r>
        <w:t xml:space="preserve">). A well-groomed appearance is often interpreted as a sign of professionalism and social status.</w:t>
      </w:r>
    </w:p>
    <w:p>
      <w:pPr>
        <w:pStyle w:val="BodyText"/>
      </w:pPr>
      <w:r>
        <w:t xml:space="preserve">The competitive landscape of hairdressing in Ho Chi Minh City has also given rise to specialized niches. We see the emergence of "salon chains" that offer standardized, hygienic, and affordable services for the middle class, contrasting with boutique studios in District 3 or Phu Nhuan that cater to an elite clientele seeking personalized artistic expression. Furthermore, there is a growing trend towards male grooming. The traditional barber shop has evolved into sophisticated men’s grooming lounges where</w:t>
      </w:r>
      <w:r>
        <w:t xml:space="preserve"> </w:t>
      </w:r>
      <w:r>
        <w:rPr>
          <w:bCs/>
          <w:b/>
        </w:rPr>
        <w:t xml:space="preserve">Hairdressers</w:t>
      </w:r>
      <w:r>
        <w:t xml:space="preserve"> </w:t>
      </w:r>
      <w:r>
        <w:t xml:space="preserve">specialize in beard sculpting, fades, and styling products that appeal to the modern Vietnamese man. This shift mirrors global trends but is adapted to local facial structures and hair textures.</w:t>
      </w:r>
    </w:p>
    <w:p>
      <w:pPr>
        <w:pStyle w:val="BodyText"/>
      </w:pPr>
      <w:r>
        <w:t xml:space="preserve">Educational standards for hairdressers have also risen dramatically. Vocational schools in</w:t>
      </w:r>
      <w:r>
        <w:t xml:space="preserve"> </w:t>
      </w:r>
      <w:r>
        <w:rPr>
          <w:bCs/>
          <w:b/>
        </w:rPr>
        <w:t xml:space="preserve">Vietnam Ho Chi Minh City</w:t>
      </w:r>
      <w:r>
        <w:t xml:space="preserve"> </w:t>
      </w:r>
      <w:r>
        <w:t xml:space="preserve">now offer rigorous training programs that combine technical skills with customer service etiquette and business management. Many young stylists aspire to train abroad, bringing back cutting-edge techniques from Korea, Thailand, and Europe. This cross-pollination of knowledge ensures that the hairdressing industry in the city remains dynamic and innovative. The contemporary</w:t>
      </w:r>
      <w:r>
        <w:t xml:space="preserve"> </w:t>
      </w:r>
      <w:r>
        <w:rPr>
          <w:bCs/>
          <w:b/>
        </w:rPr>
        <w:t xml:space="preserve">Hairdresser</w:t>
      </w:r>
      <w:r>
        <w:t xml:space="preserve"> </w:t>
      </w:r>
      <w:r>
        <w:t xml:space="preserve">is a professional who stays updated with global trends via social media platforms like Instagram and TikTok, where they showcase their work to a wide audience.</w:t>
      </w:r>
    </w:p>
    <w:p>
      <w:pPr>
        <w:pStyle w:val="BodyText"/>
      </w:pPr>
      <w:r>
        <w:t xml:space="preserve">However, this rapid evolution brings challenges. The saturation of salons in certain districts has led to fierce competition, driving prices down for basic services while increasing the demand for high-quality specialization. Environmental concerns are also becoming pertinent; with the city grappling with waste management issues, there is a growing movement among eco-conscious</w:t>
      </w:r>
      <w:r>
        <w:t xml:space="preserve"> </w:t>
      </w:r>
      <w:r>
        <w:rPr>
          <w:bCs/>
          <w:b/>
        </w:rPr>
        <w:t xml:space="preserve">Hairdressers</w:t>
      </w:r>
      <w:r>
        <w:t xml:space="preserve"> </w:t>
      </w:r>
      <w:r>
        <w:t xml:space="preserve">in Ho Chi Minh City to adopt sustainable practices. This includes using biodegradable products, reducing water consumption during washes, and recycling hair clippings for use in oil spill cleanup or composting.</w:t>
      </w:r>
    </w:p>
    <w:p>
      <w:pPr>
        <w:pStyle w:val="BodyText"/>
      </w:pPr>
      <w:r>
        <w:t xml:space="preserve">In conclusion, the figure of the</w:t>
      </w:r>
      <w:r>
        <w:t xml:space="preserve"> </w:t>
      </w:r>
      <w:r>
        <w:rPr>
          <w:bCs/>
          <w:b/>
        </w:rPr>
        <w:t xml:space="preserve">Hairdresser</w:t>
      </w:r>
      <w:r>
        <w:t xml:space="preserve"> </w:t>
      </w:r>
      <w:r>
        <w:t xml:space="preserve">in</w:t>
      </w:r>
      <w:r>
        <w:t xml:space="preserve"> </w:t>
      </w:r>
      <w:r>
        <w:rPr>
          <w:bCs/>
          <w:b/>
        </w:rPr>
        <w:t xml:space="preserve">Vietnam Ho Chi Minh City</w:t>
      </w:r>
      <w:r>
        <w:t xml:space="preserve"> </w:t>
      </w:r>
      <w:r>
        <w:t xml:space="preserve">is a complex and vital one. They are artists who shape identity, therapists who provide respite from urban stressors, and entrepreneurs navigating a competitive market. As Ho Chi Minh City continues to grow into one of the most important economic hubs in Asia, its hairdressing industry will undoubtedly continue to evolve. Yet, at its core, it remains a testament to the Vietnamese appreciation for beauty, tradition, and human connection. The salon remains one of the last true public spaces where community is rebuilt strand by strand.</w:t>
      </w:r>
    </w:p>
    <w:p>
      <w:pPr>
        <w:pStyle w:val="BodyText"/>
      </w:pPr>
      <w:r>
        <w:rPr>
          <w:iCs/>
          <w:i/>
        </w:rPr>
        <w:t xml:space="preserve">The hairdresser in Vietnam Ho Chi Minh City is more than a stylist; they are a guardian of local culture and a beacon of modern elegance in a rapidly changing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Hairdresser in Vietnam Ho Chi Minh City</dc:title>
  <dc:creator/>
  <dc:language>en</dc:language>
  <cp:keywords/>
  <dcterms:created xsi:type="dcterms:W3CDTF">2026-07-29T19:55:30Z</dcterms:created>
  <dcterms:modified xsi:type="dcterms:W3CDTF">2026-07-29T19:55:30Z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