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Qatar,</w:t>
      </w:r>
      <w:r>
        <w:t xml:space="preserve"> </w:t>
      </w:r>
      <w:r>
        <w:t xml:space="preserve">Doha</w:t>
      </w:r>
    </w:p>
    <w:bookmarkStart w:id="27" w:name="Xebe2dde99a06915345a1a9ef78b0a0685a35322"/>
    <w:p>
      <w:pPr>
        <w:pStyle w:val="Heading1"/>
      </w:pPr>
      <w:r>
        <w:t xml:space="preserve">The Role of the Industrial Engineer in Qatar, Doha</w:t>
      </w:r>
    </w:p>
    <w:p>
      <w:pPr>
        <w:pStyle w:val="FirstParagraph"/>
      </w:pPr>
      <w:r>
        <w:t xml:space="preserve">In the rapidly evolving landscape of modern industry and infrastructure, few professions are as pivotal as that of the</w:t>
      </w:r>
      <w:r>
        <w:t xml:space="preserve"> </w:t>
      </w:r>
      <w:r>
        <w:rPr>
          <w:bCs/>
          <w:b/>
        </w:rPr>
        <w:t xml:space="preserve">Industrial Engineer</w:t>
      </w:r>
      <w:r>
        <w:t xml:space="preserve">. Nowhere is this professional more critical than in</w:t>
      </w:r>
      <w:r>
        <w:t xml:space="preserve"> </w:t>
      </w:r>
      <w:r>
        <w:rPr>
          <w:bCs/>
          <w:b/>
        </w:rPr>
        <w:t xml:space="preserve">Qatar Doha</w:t>
      </w:r>
      <w:r>
        <w:t xml:space="preserve">, a city undergoing one of the most significant economic transformations in recent history. As Qatar accelerates its transition from an oil-dependent economy to a knowledge-based, diversified hub under the vision of Qatar National Vision 2030, the expertise of industrial engineers has become indispensable. This essay explores the multifaceted role that industrial engineers play in optimizing operations within</w:t>
      </w:r>
      <w:r>
        <w:t xml:space="preserve"> </w:t>
      </w:r>
      <w:r>
        <w:rPr>
          <w:bCs/>
          <w:b/>
        </w:rPr>
        <w:t xml:space="preserve">Qatar Doha</w:t>
      </w:r>
      <w:r>
        <w:t xml:space="preserve">, enhancing supply chain efficiencies, and driving sustainable development.</w:t>
      </w:r>
    </w:p>
    <w:bookmarkStart w:id="20" w:name="Xacbe9e6a3e294f5c5b8dd5127fa1c7bc3f35e3c"/>
    <w:p>
      <w:pPr>
        <w:pStyle w:val="Heading2"/>
      </w:pPr>
      <w:r>
        <w:t xml:space="preserve">The Foundation: What is an Industrial Engineer?</w:t>
      </w:r>
    </w:p>
    <w:p>
      <w:pPr>
        <w:pStyle w:val="FirstParagraph"/>
      </w:pPr>
      <w:r>
        <w:t xml:space="preserve">An</w:t>
      </w:r>
      <w:r>
        <w:t xml:space="preserve"> </w:t>
      </w:r>
      <w:r>
        <w:rPr>
          <w:bCs/>
          <w:b/>
        </w:rPr>
        <w:t xml:space="preserve">Industrial Engineer</w:t>
      </w:r>
      <w:r>
        <w:t xml:space="preserve"> </w:t>
      </w:r>
      <w:r>
        <w:t xml:space="preserve">is fundamentally a problem solver who focuses on optimizing complex processes, systems, or organizations. Unlike other engineering disciplines that may focus on the design of specific products or structures, industrial engineers look at the broader picture. They analyze how to eliminate waste of time, money, materials, energy machinery and labor. Their primary goal is to make production systems more efficient and productive while ensuring safety and quality standards are met.</w:t>
      </w:r>
    </w:p>
    <w:p>
      <w:pPr>
        <w:pStyle w:val="BodyText"/>
      </w:pPr>
      <w:r>
        <w:t xml:space="preserve">In</w:t>
      </w:r>
      <w:r>
        <w:t xml:space="preserve"> </w:t>
      </w:r>
      <w:r>
        <w:rPr>
          <w:bCs/>
          <w:b/>
        </w:rPr>
        <w:t xml:space="preserve">Qatar Doha</w:t>
      </w:r>
      <w:r>
        <w:t xml:space="preserve">, where mega-projects such as stadiums for the FIFA World Cup 2022, new metro lines, hospitals, and energy facilities have been completed in record time, the ability to manage resources effectively is paramount. The complexity of coordinating labor from diverse backgrounds, managing material logistics across arid environments, and adhering to strict international standards requires the precise analytical skills that an</w:t>
      </w:r>
      <w:r>
        <w:t xml:space="preserve"> </w:t>
      </w:r>
      <w:r>
        <w:rPr>
          <w:bCs/>
          <w:b/>
        </w:rPr>
        <w:t xml:space="preserve">Industrial Engineer</w:t>
      </w:r>
      <w:r>
        <w:t xml:space="preserve"> </w:t>
      </w:r>
      <w:r>
        <w:t xml:space="preserve">provides.</w:t>
      </w:r>
    </w:p>
    <w:bookmarkEnd w:id="20"/>
    <w:bookmarkStart w:id="21" w:name="synergy-with-qatar-national-vision-2030"/>
    <w:p>
      <w:pPr>
        <w:pStyle w:val="Heading2"/>
      </w:pPr>
      <w:r>
        <w:t xml:space="preserve">Synergy with Qatar National Vision 2030</w:t>
      </w:r>
    </w:p>
    <w:p>
      <w:pPr>
        <w:pStyle w:val="FirstParagraph"/>
      </w:pPr>
      <w:r>
        <w:t xml:space="preserve">The economic blueprint for</w:t>
      </w:r>
      <w:r>
        <w:t xml:space="preserve"> </w:t>
      </w:r>
      <w:r>
        <w:rPr>
          <w:bCs/>
          <w:b/>
        </w:rPr>
        <w:t xml:space="preserve">Qatar Doha</w:t>
      </w:r>
      <w:r>
        <w:t xml:space="preserve">, known as Qatar National Vision 2030 (QNV 2030), emphasizes four pillars: human, social, economic, and environmental development. The</w:t>
      </w:r>
      <w:r>
        <w:t xml:space="preserve"> </w:t>
      </w:r>
      <w:r>
        <w:rPr>
          <w:bCs/>
          <w:b/>
        </w:rPr>
        <w:t xml:space="preserve">Industrial Engineer</w:t>
      </w:r>
      <w:r>
        <w:t xml:space="preserve"> </w:t>
      </w:r>
      <w:r>
        <w:t xml:space="preserve">serves as a key catalyst in achieving these goals. By implementing lean manufacturing principles and Six Sigma methodologies, industrial engineers help local industries reduce costs and improve competitiveness on the global stage.</w:t>
      </w:r>
    </w:p>
    <w:p>
      <w:pPr>
        <w:pStyle w:val="BodyText"/>
      </w:pPr>
      <w:r>
        <w:t xml:space="preserve">In the context of</w:t>
      </w:r>
      <w:r>
        <w:t xml:space="preserve"> </w:t>
      </w:r>
      <w:r>
        <w:rPr>
          <w:bCs/>
          <w:b/>
        </w:rPr>
        <w:t xml:space="preserve">Qatar Doha</w:t>
      </w:r>
      <w:r>
        <w:t xml:space="preserve">, this is particularly relevant for sectors such as construction, logistics, healthcare, and energy. For instance, in the healthcare sector within</w:t>
      </w:r>
      <w:r>
        <w:t xml:space="preserve"> </w:t>
      </w:r>
      <w:r>
        <w:rPr>
          <w:bCs/>
          <w:b/>
        </w:rPr>
        <w:t xml:space="preserve">Qatar Doha</w:t>
      </w:r>
      <w:r>
        <w:t xml:space="preserve">, industrial engineers analyze patient flow to reduce wait times in hospitals like Hamad Medical Corporation. They optimize inventory management for medical supplies to ensure that critical resources are always available without excess waste. This direct application of engineering principles to service industries highlights the versatility of the</w:t>
      </w:r>
      <w:r>
        <w:t xml:space="preserve"> </w:t>
      </w:r>
      <w:r>
        <w:rPr>
          <w:bCs/>
          <w:b/>
        </w:rPr>
        <w:t xml:space="preserve">Industrial Engineer</w:t>
      </w:r>
      <w:r>
        <w:t xml:space="preserve">.</w:t>
      </w:r>
    </w:p>
    <w:bookmarkEnd w:id="21"/>
    <w:bookmarkStart w:id="22" w:name="X427408e762f15afdb2f0e8da2d825b16b40d147"/>
    <w:p>
      <w:pPr>
        <w:pStyle w:val="Heading2"/>
      </w:pPr>
      <w:r>
        <w:t xml:space="preserve">Logistics and Supply Chain Optimization in a Strategic Location</w:t>
      </w:r>
    </w:p>
    <w:p>
      <w:pPr>
        <w:pStyle w:val="FirstParagraph"/>
      </w:pPr>
      <w:r>
        <w:rPr>
          <w:bCs/>
          <w:b/>
        </w:rPr>
        <w:t xml:space="preserve">Qatar Doha</w:t>
      </w:r>
      <w:r>
        <w:t xml:space="preserve">'s geographic position makes it a natural global logistics hub connecting East and West. The Hamad Port and Hamad International Airport are central to this strategy. Here, the role of the</w:t>
      </w:r>
      <w:r>
        <w:t xml:space="preserve"> </w:t>
      </w:r>
      <w:r>
        <w:rPr>
          <w:bCs/>
          <w:b/>
        </w:rPr>
        <w:t xml:space="preserve">Industrial Engineer</w:t>
      </w:r>
      <w:r>
        <w:t xml:space="preserve"> </w:t>
      </w:r>
      <w:r>
        <w:t xml:space="preserve">is most visible in supply chain management.</w:t>
      </w:r>
    </w:p>
    <w:p>
      <w:pPr>
        <w:pStyle w:val="BodyText"/>
      </w:pPr>
      <w:r>
        <w:t xml:space="preserve">In</w:t>
      </w:r>
      <w:r>
        <w:t xml:space="preserve"> </w:t>
      </w:r>
      <w:r>
        <w:rPr>
          <w:bCs/>
          <w:b/>
        </w:rPr>
        <w:t xml:space="preserve">Qatar Doha</w:t>
      </w:r>
      <w:r>
        <w:t xml:space="preserve">, industrial engineers design and simulate supply chain networks to ensure seamless movement of goods. They utilize advanced data analytics and simulation software to predict bottlenecks before they occur. By optimizing warehouse layouts, transportation routes, and inventory levels,</w:t>
      </w:r>
      <w:r>
        <w:t xml:space="preserve"> </w:t>
      </w:r>
      <w:r>
        <w:rPr>
          <w:bCs/>
          <w:b/>
        </w:rPr>
        <w:t xml:space="preserve">Industrial Engineers</w:t>
      </w:r>
      <w:r>
        <w:t xml:space="preserve"> </w:t>
      </w:r>
      <w:r>
        <w:t xml:space="preserve">contribute directly to reducing the carbon footprint of logistics operations in</w:t>
      </w:r>
      <w:r>
        <w:t xml:space="preserve"> </w:t>
      </w:r>
      <w:r>
        <w:rPr>
          <w:bCs/>
          <w:b/>
        </w:rPr>
        <w:t xml:space="preserve">Qatar Doha</w:t>
      </w:r>
      <w:r>
        <w:t xml:space="preserve">. This aligns with the environmental pillar of QNV 2030, which seeks to balance economic growth with sustainability.</w:t>
      </w:r>
    </w:p>
    <w:bookmarkEnd w:id="22"/>
    <w:bookmarkStart w:id="23" w:name="sustainability-and-energy-efficiency"/>
    <w:p>
      <w:pPr>
        <w:pStyle w:val="Heading2"/>
      </w:pPr>
      <w:r>
        <w:t xml:space="preserve">Sustainability and Energy Efficiency</w:t>
      </w:r>
    </w:p>
    <w:p>
      <w:pPr>
        <w:pStyle w:val="FirstParagraph"/>
      </w:pPr>
      <w:r>
        <w:t xml:space="preserve">Sustainability is a critical concern for</w:t>
      </w:r>
      <w:r>
        <w:t xml:space="preserve"> </w:t>
      </w:r>
      <w:r>
        <w:rPr>
          <w:bCs/>
          <w:b/>
        </w:rPr>
        <w:t xml:space="preserve">Qatar Doha</w:t>
      </w:r>
      <w:r>
        <w:t xml:space="preserve">, especially as the country moves towards renewable energy integration.</w:t>
      </w:r>
      <w:r>
        <w:t xml:space="preserve"> </w:t>
      </w:r>
      <w:r>
        <w:rPr>
          <w:bCs/>
          <w:b/>
        </w:rPr>
        <w:t xml:space="preserve">Industrial Engineers</w:t>
      </w:r>
      <w:r>
        <w:t xml:space="preserve"> </w:t>
      </w:r>
      <w:r>
        <w:t xml:space="preserve">play a crucial role in designing energy-efficient systems. In industries ranging from petrochemicals to water desalination, which are vital for</w:t>
      </w:r>
      <w:r>
        <w:t xml:space="preserve"> </w:t>
      </w:r>
      <w:r>
        <w:rPr>
          <w:bCs/>
          <w:b/>
        </w:rPr>
        <w:t xml:space="preserve">Qatar Doha</w:t>
      </w:r>
      <w:r>
        <w:t xml:space="preserve">'s survival and prosperity, industrial engineers analyze energy consumption patterns.</w:t>
      </w:r>
    </w:p>
    <w:p>
      <w:pPr>
        <w:pStyle w:val="BodyText"/>
      </w:pPr>
      <w:r>
        <w:t xml:space="preserve">They implement process improvements that reduce heat loss, optimize pumping systems in desalination plants, and manage waste streams effectively. In</w:t>
      </w:r>
      <w:r>
        <w:t xml:space="preserve"> </w:t>
      </w:r>
      <w:r>
        <w:rPr>
          <w:bCs/>
          <w:b/>
        </w:rPr>
        <w:t xml:space="preserve">Qatar Doha</w:t>
      </w:r>
      <w:r>
        <w:t xml:space="preserve">, where extreme temperatures demand significant energy for cooling, industrial engineers are essential in optimizing HVAC systems in large commercial and residential buildings. Their work ensures that</w:t>
      </w:r>
      <w:r>
        <w:t xml:space="preserve"> </w:t>
      </w:r>
      <w:r>
        <w:rPr>
          <w:bCs/>
          <w:b/>
        </w:rPr>
        <w:t xml:space="preserve">Qatar Doha</w:t>
      </w:r>
      <w:r>
        <w:t xml:space="preserve">'s growth does not come at the expense of environmental integrity.</w:t>
      </w:r>
    </w:p>
    <w:bookmarkEnd w:id="23"/>
    <w:bookmarkStart w:id="24" w:name="culture-and-human-factors-engineering"/>
    <w:p>
      <w:pPr>
        <w:pStyle w:val="Heading2"/>
      </w:pPr>
      <w:r>
        <w:t xml:space="preserve">Culture and Human Factors Engineering</w:t>
      </w:r>
    </w:p>
    <w:p>
      <w:pPr>
        <w:pStyle w:val="FirstParagraph"/>
      </w:pPr>
      <w:r>
        <w:t xml:space="preserve">A unique aspect of working as an</w:t>
      </w:r>
      <w:r>
        <w:t xml:space="preserve"> </w:t>
      </w:r>
      <w:r>
        <w:rPr>
          <w:bCs/>
          <w:b/>
        </w:rPr>
        <w:t xml:space="preserve">Industrial Engineer</w:t>
      </w:r>
      <w:r>
        <w:t xml:space="preserve"> </w:t>
      </w:r>
      <w:r>
        <w:t xml:space="preserve">in</w:t>
      </w:r>
      <w:r>
        <w:t xml:space="preserve"> </w:t>
      </w:r>
      <w:r>
        <w:rPr>
          <w:bCs/>
          <w:b/>
        </w:rPr>
        <w:t xml:space="preserve">Qatar Doha</w:t>
      </w:r>
      <w:r>
        <w:t xml:space="preserve">, or anywhere in the Gulf region, is the multicultural workforce. Projects involve teams from dozens of countries with diverse languages, cultures, and work ethics. Industrial engineers are trained in human factors engineering and ergonomics. In</w:t>
      </w:r>
      <w:r>
        <w:t xml:space="preserve"> </w:t>
      </w:r>
      <w:r>
        <w:rPr>
          <w:bCs/>
          <w:b/>
        </w:rPr>
        <w:t xml:space="preserve">Qatar Doha</w:t>
      </w:r>
      <w:r>
        <w:t xml:space="preserve">, this expertise is used to design work environments that are safe and efficient for a heterogeneous workforce.</w:t>
      </w:r>
    </w:p>
    <w:p>
      <w:pPr>
        <w:pStyle w:val="BodyText"/>
      </w:pPr>
      <w:r>
        <w:t xml:space="preserve">This includes designing ergonomic tools to prevent workplace injuries in construction sites across</w:t>
      </w:r>
      <w:r>
        <w:t xml:space="preserve"> </w:t>
      </w:r>
      <w:r>
        <w:rPr>
          <w:bCs/>
          <w:b/>
        </w:rPr>
        <w:t xml:space="preserve">Qatar Doha</w:t>
      </w:r>
      <w:r>
        <w:t xml:space="preserve">, as well as creating communication protocols that transcend language barriers. By focusing on the human element, industrial engineers ensure that the high-pressure environment typical of</w:t>
      </w:r>
      <w:r>
        <w:t xml:space="preserve"> </w:t>
      </w:r>
      <w:r>
        <w:rPr>
          <w:bCs/>
          <w:b/>
        </w:rPr>
        <w:t xml:space="preserve">Qatar Doha</w:t>
      </w:r>
      <w:r>
        <w:t xml:space="preserve">'s development phase remains safe and productive.</w:t>
      </w:r>
    </w:p>
    <w:bookmarkEnd w:id="24"/>
    <w:bookmarkStart w:id="25" w:name="X2eec0586e6a211af83cd0b8d7ef57e5a2487fde"/>
    <w:p>
      <w:pPr>
        <w:pStyle w:val="Heading2"/>
      </w:pPr>
      <w:r>
        <w:t xml:space="preserve">The Future Outlook for Industrial Engineers in Qatar Doha</w:t>
      </w:r>
    </w:p>
    <w:p>
      <w:pPr>
        <w:pStyle w:val="FirstParagraph"/>
      </w:pPr>
      <w:r>
        <w:t xml:space="preserve">As</w:t>
      </w:r>
      <w:r>
        <w:t xml:space="preserve"> </w:t>
      </w:r>
      <w:r>
        <w:rPr>
          <w:bCs/>
          <w:b/>
        </w:rPr>
        <w:t xml:space="preserve">Qatar Doha</w:t>
      </w:r>
      <w:r>
        <w:t xml:space="preserve">, transitions from a construction-heavy economy to one focused on services, technology, and tourism, the demand for</w:t>
      </w:r>
      <w:r>
        <w:t xml:space="preserve"> </w:t>
      </w:r>
      <w:r>
        <w:rPr>
          <w:bCs/>
          <w:b/>
        </w:rPr>
        <w:t xml:space="preserve">Industrial Engineers</w:t>
      </w:r>
    </w:p>
    <w:p>
      <w:pPr>
        <w:pStyle w:val="BodyText"/>
      </w:pPr>
      <w:r>
        <w:t xml:space="preserve">.will continue to grow but will evolve. The focus will shift from physical infrastructure optimization to digital transformation. Skills in data science, artificial intelligence integration, and smart manufacturing (Industry 4.0) will become increasingly important for industrial engineers working in</w:t>
      </w:r>
      <w:r>
        <w:t xml:space="preserve"> </w:t>
      </w:r>
      <w:r>
        <w:rPr>
          <w:bCs/>
          <w:b/>
        </w:rPr>
        <w:t xml:space="preserve">Qatar Doha</w:t>
      </w:r>
      <w:r>
        <w:t xml:space="preserve">.</w:t>
      </w:r>
    </w:p>
    <w:p>
      <w:pPr>
        <w:pStyle w:val="BodyText"/>
      </w:pPr>
      <w:r>
        <w:t xml:space="preserve">Educational institutions in</w:t>
      </w:r>
    </w:p>
    <w:p>
      <w:pPr>
        <w:pStyle w:val="BodyText"/>
      </w:pPr>
      <w:r>
        <w:t xml:space="preserve">Qatar Doha</w:t>
      </w:r>
    </w:p>
    <w:p>
      <w:pPr>
        <w:pStyle w:val="BodyText"/>
      </w:pPr>
      <w:r>
        <w:t xml:space="preserve">, such as Qatar University and universities within Education City are already adapting their curricula to reflect these changes, producing graduates who are ready to meet the needs of a modern economy. The collaboration between academia and industry in</w:t>
      </w:r>
    </w:p>
    <w:p>
      <w:pPr>
        <w:pStyle w:val="BodyText"/>
      </w:pPr>
      <w:r>
        <w:t xml:space="preserve">Qatar Doha</w:t>
      </w:r>
    </w:p>
    <w:p>
      <w:pPr>
        <w:pStyle w:val="BodyText"/>
      </w:pPr>
      <w:r>
        <w:t xml:space="preserve">, ensures that industrial engineers remain at the forefront of innovation.</w:t>
      </w:r>
    </w:p>
    <w:bookmarkEnd w:id="25"/>
    <w:bookmarkStart w:id="26" w:name="conclusion"/>
    <w:p>
      <w:pPr>
        <w:pStyle w:val="Heading2"/>
      </w:pPr>
      <w:r>
        <w:t xml:space="preserve">Conclusion</w:t>
      </w:r>
    </w:p>
    <w:p>
      <w:pPr>
        <w:pStyle w:val="FirstParagraph"/>
      </w:pPr>
      <w:r>
        <w:t xml:space="preserve">In conclusion, the</w:t>
      </w:r>
    </w:p>
    <w:p>
      <w:pPr>
        <w:pStyle w:val="BodyText"/>
      </w:pPr>
      <w:r>
        <w:t xml:space="preserve">Industrial Engineer</w:t>
      </w:r>
    </w:p>
    <w:p>
      <w:pPr>
        <w:pStyle w:val="BodyText"/>
      </w:pPr>
      <w:r>
        <w:t xml:space="preserve">. is a cornerstone of economic efficiency and sustainability in</w:t>
      </w:r>
    </w:p>
    <w:p>
      <w:pPr>
        <w:pStyle w:val="BodyText"/>
      </w:pPr>
      <w:r>
        <w:t xml:space="preserve">.In the dynamic environment of</w:t>
      </w:r>
    </w:p>
    <w:p>
      <w:pPr>
        <w:pStyle w:val="BodyText"/>
      </w:pPr>
      <w:r>
        <w:t xml:space="preserve">, these professionals ensure that resources are used wisely, processes are streamlined, and quality is maintained. As continues to rise as a global leader in energy logistics, healthcare education and tourism the contributions of industrial engineers will remain vital. They are not merely improving factories; they are optimizing cities, enhancing lives and securing a sustainable future for</w:t>
      </w:r>
    </w:p>
    <w:p>
      <w:pPr>
        <w:pStyle w:val="BodyText"/>
      </w:pPr>
      <w:r>
        <w:t xml:space="preserve">Qatar Doha</w:t>
      </w:r>
    </w:p>
    <w:p>
      <w:pPr>
        <w:pStyle w:val="BodyText"/>
      </w:pPr>
      <w:r>
        <w:t xml:space="preserve">. The synergy between the technical expertise of the</w:t>
      </w:r>
    </w:p>
    <w:p>
      <w:pPr>
        <w:pStyle w:val="BodyText"/>
      </w:pPr>
      <w:r>
        <w:t xml:space="preserve">Industrial Engineer</w:t>
      </w:r>
    </w:p>
    <w:p>
      <w:pPr>
        <w:pStyle w:val="BodyText"/>
      </w:pPr>
      <w:r>
        <w:t xml:space="preserve">.and the ambitious vision of</w:t>
      </w:r>
    </w:p>
    <w:p>
      <w:pPr>
        <w:pStyle w:val="BodyText"/>
      </w:pPr>
      <w:r>
        <w:t xml:space="preserve">Qatar Doha</w:t>
      </w:r>
    </w:p>
    <w:p>
      <w:pPr>
        <w:pStyle w:val="BodyText"/>
      </w:pPr>
      <w:r>
        <w:t xml:space="preserve">.creates a powerful engine for progress, ensuring that growth is not only rapid but also responsible and enduring.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Qatar, Doha</dc:title>
  <dc:creator/>
  <dc:language>en</dc:language>
  <cp:keywords/>
  <dcterms:created xsi:type="dcterms:W3CDTF">2026-07-29T11:57:42Z</dcterms:created>
  <dcterms:modified xsi:type="dcterms:W3CDTF">2026-07-29T11:57:42Z</dcterms:modified>
</cp:coreProperties>
</file>

<file path=docProps/custom.xml><?xml version="1.0" encoding="utf-8"?>
<Properties xmlns="http://schemas.openxmlformats.org/officeDocument/2006/custom-properties" xmlns:vt="http://schemas.openxmlformats.org/officeDocument/2006/docPropsVTypes"/>
</file>