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X0aeb847f64f4cec8ff94edf48ea11b77cbf234b"/>
    <w:p>
      <w:pPr>
        <w:pStyle w:val="Heading1"/>
      </w:pPr>
      <w:r>
        <w:t xml:space="preserve">The Strategic Role of the Industrial Engineer in Thailand Bangkok</w:t>
      </w:r>
    </w:p>
    <w:p>
      <w:pPr>
        <w:pStyle w:val="FirstParagraph"/>
      </w:pPr>
      <w:r>
        <w:t xml:space="preserve">In the rapidly evolving landscape of modern industrialization, few professions bridge the gap between technical precision and strategic business management as effectively as that of the</w:t>
      </w:r>
      <w:r>
        <w:t xml:space="preserve"> </w:t>
      </w:r>
      <w:r>
        <w:rPr>
          <w:bCs/>
          <w:b/>
        </w:rPr>
        <w:t xml:space="preserve">Industrial Engineer</w:t>
      </w:r>
      <w:r>
        <w:t xml:space="preserve">. Nowhere is this intersection more critical than in</w:t>
      </w:r>
      <w:r>
        <w:t xml:space="preserve"> </w:t>
      </w:r>
      <w:r>
        <w:rPr>
          <w:bCs/>
          <w:b/>
        </w:rPr>
        <w:t xml:space="preserve">Thailand Bangkok</w:t>
      </w:r>
      <w:r>
        <w:t xml:space="preserve">, a city that serves not only as the political and economic heart of Thailand but also as a pivotal hub for Southeast Asian manufacturing, logistics, and innovation. As</w:t>
      </w:r>
      <w:r>
        <w:t xml:space="preserve"> </w:t>
      </w:r>
      <w:r>
        <w:rPr>
          <w:bCs/>
          <w:b/>
        </w:rPr>
        <w:t xml:space="preserve">Thailand Bangkok</w:t>
      </w:r>
      <w:r>
        <w:t xml:space="preserve"> </w:t>
      </w:r>
      <w:r>
        <w:t xml:space="preserve">transitions from traditional labor-intensive industries to high-tech automation and smart manufacturing ecosystems, the demand for skilled Industrial Engineers has never been higher. This essay explores the multifaceted role of the Industrial Engineer within this dynamic context, highlighting their contribution to efficiency, sustainability, and economic growth in one of Asia’s most vibrant metropolises.</w:t>
      </w:r>
    </w:p>
    <w:bookmarkStart w:id="20" w:name="Xfa09231ee69d9c8b03ad7333105ccd6ba5f478d"/>
    <w:p>
      <w:pPr>
        <w:pStyle w:val="Heading2"/>
      </w:pPr>
      <w:r>
        <w:t xml:space="preserve">The Evolution of Manufacturing in Thailand Bangkok</w:t>
      </w:r>
    </w:p>
    <w:p>
      <w:pPr>
        <w:pStyle w:val="FirstParagraph"/>
      </w:pPr>
      <w:r>
        <w:t xml:space="preserve">To understand the necessity of the Industrial Engineer in</w:t>
      </w:r>
      <w:r>
        <w:t xml:space="preserve"> </w:t>
      </w:r>
      <w:r>
        <w:rPr>
          <w:bCs/>
          <w:b/>
        </w:rPr>
        <w:t xml:space="preserve">Thailand Bangkok</w:t>
      </w:r>
      <w:r>
        <w:t xml:space="preserve">, one must first appreciate the region's industrial trajectory. Historically, Thailand has been renowned as a global powerhouse in automotive assembly and electronics manufacturing. However, with rising labor costs and increased competition from neighboring nations, there is an urgent need for process optimization. In</w:t>
      </w:r>
      <w:r>
        <w:t xml:space="preserve"> </w:t>
      </w:r>
      <w:r>
        <w:rPr>
          <w:bCs/>
          <w:b/>
        </w:rPr>
        <w:t xml:space="preserve">Thailand Bangkok</w:t>
      </w:r>
      <w:r>
        <w:t xml:space="preserve">, where industrial parks are densely clustered and logistics networks are complex, inefficiencies can quickly lead to significant financial losses. This is where the Industrial Engineer steps in. They do not merely oversee production; they analyze entire systems, identifying bottlenecks in supply chains, optimizing workforce allocation, and integrating new technologies such as IoT (Internet of Things) and AI-driven analytics.</w:t>
      </w:r>
    </w:p>
    <w:p>
      <w:pPr>
        <w:pStyle w:val="BodyText"/>
      </w:pPr>
      <w:r>
        <w:t xml:space="preserve">The Industrial Engineer acts as a catalyst for the "Thailand 4.0" initiative, a national roadmap designed to shift the country’s economy from one based on factors like cheap labor to one driven by innovation and technology. In</w:t>
      </w:r>
      <w:r>
        <w:t xml:space="preserve"> </w:t>
      </w:r>
      <w:r>
        <w:rPr>
          <w:bCs/>
          <w:b/>
        </w:rPr>
        <w:t xml:space="preserve">Thailand Bangkok</w:t>
      </w:r>
      <w:r>
        <w:t xml:space="preserve">, this shift is particularly visible in the Eastern Economic Corridor (EEC) and surrounding industrial zones. Here, Industrial Engineers are tasked with redesigning workflows to accommodate automated machinery, ensuring that human workers collaborate seamlessly with robots rather than being replaced by them.</w:t>
      </w:r>
    </w:p>
    <w:bookmarkEnd w:id="20"/>
    <w:bookmarkStart w:id="21" w:name="bridging-technology-and-human-capital"/>
    <w:p>
      <w:pPr>
        <w:pStyle w:val="Heading2"/>
      </w:pPr>
      <w:r>
        <w:t xml:space="preserve">Bridging Technology and Human Capital</w:t>
      </w:r>
    </w:p>
    <w:p>
      <w:pPr>
        <w:pStyle w:val="FirstParagraph"/>
      </w:pPr>
      <w:r>
        <w:t xml:space="preserve">A defining characteristic of the modern Industrial Engineer is their ability to balance technical systems with human factors. In the bustling industrial hubs of</w:t>
      </w:r>
      <w:r>
        <w:t xml:space="preserve"> </w:t>
      </w:r>
      <w:r>
        <w:rPr>
          <w:bCs/>
          <w:b/>
        </w:rPr>
        <w:t xml:space="preserve">Thailand Bangkok</w:t>
      </w:r>
      <w:r>
        <w:t xml:space="preserve">, factories are no longer just collections of machines; they are complex socio-technical systems. The Industrial Engineer must consider ergonomics, worker safety, and psychological efficiency alongside mechanical output. For instance, when a new smart factory opens in a suburb of</w:t>
      </w:r>
      <w:r>
        <w:t xml:space="preserve"> </w:t>
      </w:r>
      <w:r>
        <w:rPr>
          <w:bCs/>
          <w:b/>
        </w:rPr>
        <w:t xml:space="preserve">Thailand Bangkok</w:t>
      </w:r>
      <w:r>
        <w:t xml:space="preserve">, the Industrial Engineer designs the layout to minimize unnecessary movement (a concept known as lean manufacturing), thereby reducing fatigue and increasing productivity.</w:t>
      </w:r>
    </w:p>
    <w:p>
      <w:pPr>
        <w:pStyle w:val="BodyText"/>
      </w:pPr>
      <w:r>
        <w:t xml:space="preserve">Furthermore, Industrial Engineers are crucial in managing change management processes. As companies in</w:t>
      </w:r>
      <w:r>
        <w:t xml:space="preserve"> </w:t>
      </w:r>
      <w:r>
        <w:rPr>
          <w:bCs/>
          <w:b/>
        </w:rPr>
        <w:t xml:space="preserve">Thailand Bangkok</w:t>
      </w:r>
      <w:r>
        <w:t xml:space="preserve"> </w:t>
      </w:r>
      <w:r>
        <w:t xml:space="preserve">adopt digital transformation strategies, there is often resistance from legacy staff who are unfamiliar with new software or automated tools. The Industrial Engineer serves as a translator between the engineering department and the shop floor, ensuring that new technologies are implemented with proper training and support systems in place. This human-centric approach ensures that technological upgrades result in genuine efficiency gains rather than operational disruption.</w:t>
      </w:r>
    </w:p>
    <w:bookmarkEnd w:id="21"/>
    <w:bookmarkStart w:id="22" w:name="sustainability-and-green-engineering"/>
    <w:p>
      <w:pPr>
        <w:pStyle w:val="Heading2"/>
      </w:pPr>
      <w:r>
        <w:t xml:space="preserve">Sustainability and Green Engineering</w:t>
      </w:r>
    </w:p>
    <w:p>
      <w:pPr>
        <w:pStyle w:val="FirstParagraph"/>
      </w:pPr>
      <w:r>
        <w:t xml:space="preserve">In recent years, global pressure to adopt sustainable practices has reached critical levels, impacting businesses across</w:t>
      </w:r>
      <w:r>
        <w:t xml:space="preserve"> </w:t>
      </w:r>
      <w:r>
        <w:rPr>
          <w:bCs/>
          <w:b/>
        </w:rPr>
        <w:t xml:space="preserve">Thailand Bangkok</w:t>
      </w:r>
      <w:r>
        <w:t xml:space="preserve">. The Industrial Engineer plays a pivotal role in implementing green engineering solutions. This involves analyzing energy consumption patterns in manufacturing plants and designing processes that minimize waste and carbon footprints. For example, an Industrial Engineer might optimize heating systems in a factory located in the industrial belt of</w:t>
      </w:r>
      <w:r>
        <w:t xml:space="preserve"> </w:t>
      </w:r>
      <w:r>
        <w:rPr>
          <w:bCs/>
          <w:b/>
        </w:rPr>
        <w:t xml:space="preserve">Thailand Bangkok</w:t>
      </w:r>
      <w:r>
        <w:t xml:space="preserve">, using data analytics to predict peak usage times and adjust energy distribution accordingly.</w:t>
      </w:r>
    </w:p>
    <w:p>
      <w:pPr>
        <w:pStyle w:val="BodyText"/>
      </w:pPr>
      <w:r>
        <w:t xml:space="preserve">Sustainability is not just an environmental imperative but also a business one. Companies that fail to adopt sustainable practices risk facing regulatory hurdles and losing market share to eco-conscious consumers. Industrial Engineers in</w:t>
      </w:r>
      <w:r>
        <w:t xml:space="preserve"> </w:t>
      </w:r>
      <w:r>
        <w:rPr>
          <w:bCs/>
          <w:b/>
        </w:rPr>
        <w:t xml:space="preserve">Thailand Bangkok</w:t>
      </w:r>
      <w:r>
        <w:t xml:space="preserve"> </w:t>
      </w:r>
      <w:r>
        <w:t xml:space="preserve">are increasingly involved in life-cycle assessments, evaluating the environmental impact of products from raw material sourcing to end-of-life disposal. By designing circular economy models, they help local businesses reduce costs while contributing to national sustainability goals.</w:t>
      </w:r>
    </w:p>
    <w:bookmarkEnd w:id="22"/>
    <w:bookmarkStart w:id="23" w:name="X406f65582377218c39d1c3106a530cfa752b918"/>
    <w:p>
      <w:pPr>
        <w:pStyle w:val="Heading2"/>
      </w:pPr>
      <w:r>
        <w:t xml:space="preserve">The Global Competitiveness of Thailand Bangkok</w:t>
      </w:r>
    </w:p>
    <w:p>
      <w:pPr>
        <w:pStyle w:val="FirstParagraph"/>
      </w:pPr>
      <w:r>
        <w:t xml:space="preserve">The role of the Industrial Engineer extends beyond individual factories; it influences the competitive positioning of</w:t>
      </w:r>
      <w:r>
        <w:t xml:space="preserve"> </w:t>
      </w:r>
      <w:r>
        <w:rPr>
          <w:bCs/>
          <w:b/>
        </w:rPr>
        <w:t xml:space="preserve">Thailand Bangkok</w:t>
      </w:r>
      <w:r>
        <w:t xml:space="preserve"> </w:t>
      </w:r>
      <w:r>
        <w:t xml:space="preserve">on the global stage. In a globalized economy, speed to market and cost-effectiveness are paramount. Industrial Engineers streamline supply chains, reducing lead times and improving inventory management. In</w:t>
      </w:r>
      <w:r>
        <w:t xml:space="preserve"> </w:t>
      </w:r>
      <w:r>
        <w:rPr>
          <w:bCs/>
          <w:b/>
        </w:rPr>
        <w:t xml:space="preserve">Thailand Bangkok</w:t>
      </w:r>
      <w:r>
        <w:t xml:space="preserve">, a major port city with access to both sea and air freight, efficient logistics are essential. Industrial Engineers optimize warehouse layouts, route planning for delivery fleets, and supplier coordination networks.</w:t>
      </w:r>
    </w:p>
    <w:p>
      <w:pPr>
        <w:pStyle w:val="BodyText"/>
      </w:pPr>
      <w:r>
        <w:t xml:space="preserve">Moreover, as multinational corporations continue to invest in</w:t>
      </w:r>
      <w:r>
        <w:t xml:space="preserve"> </w:t>
      </w:r>
      <w:r>
        <w:rPr>
          <w:bCs/>
          <w:b/>
        </w:rPr>
        <w:t xml:space="preserve">Thailand Bangkok</w:t>
      </w:r>
      <w:r>
        <w:t xml:space="preserve">, they bring global standards of quality and efficiency. Local Industrial Engineers must adhere to these international benchmarks while adapting them to local conditions. This cross-cultural exchange of engineering best practices elevates the entire industry, making Thai manufacturing more robust and resilient against global supply chain shocks.</w:t>
      </w:r>
    </w:p>
    <w:bookmarkEnd w:id="23"/>
    <w:bookmarkStart w:id="24" w:name="conclusion"/>
    <w:p>
      <w:pPr>
        <w:pStyle w:val="Heading2"/>
      </w:pPr>
      <w:r>
        <w:t xml:space="preserve">Conclusion</w:t>
      </w:r>
    </w:p>
    <w:p>
      <w:pPr>
        <w:pStyle w:val="FirstParagraph"/>
      </w:pPr>
      <w:r>
        <w:t xml:space="preserve">In conclusion, the Industrial Engineer is an indispensable asset to the industrial ecosystem of</w:t>
      </w:r>
      <w:r>
        <w:t xml:space="preserve"> </w:t>
      </w:r>
      <w:r>
        <w:rPr>
          <w:bCs/>
          <w:b/>
        </w:rPr>
        <w:t xml:space="preserve">Thailand Bangkok</w:t>
      </w:r>
      <w:r>
        <w:t xml:space="preserve">. As this city continues to grow as a hub for innovation, manufacturing, and logistics in Southeast Asia, the need for professionals who can optimize complex systems remains paramount. By bridging the gap between technology and human capital, promoting sustainable practices, and enhancing global competitiveness, Industrial Engineers are shaping the future of industry in</w:t>
      </w:r>
      <w:r>
        <w:t xml:space="preserve"> </w:t>
      </w:r>
      <w:r>
        <w:rPr>
          <w:bCs/>
          <w:b/>
        </w:rPr>
        <w:t xml:space="preserve">Thailand Bangkok</w:t>
      </w:r>
      <w:r>
        <w:t xml:space="preserve">. Their work ensures that</w:t>
      </w:r>
      <w:r>
        <w:t xml:space="preserve"> </w:t>
      </w:r>
      <w:r>
        <w:rPr>
          <w:bCs/>
          <w:b/>
        </w:rPr>
        <w:t xml:space="preserve">Thailand Bangkok</w:t>
      </w:r>
      <w:r>
        <w:t xml:space="preserve"> </w:t>
      </w:r>
      <w:r>
        <w:t xml:space="preserve">not only maintains its status as a manufacturing giant but also evolves into a leader in smart, sustainable industrial engineering. As we look to the future, the contribution of the Industrial Engineer will only become more significant, driving progress and prosperity in one of Asia’s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Thailand Bangkok</dc:title>
  <dc:creator/>
  <dc:language>en</dc:language>
  <cp:keywords/>
  <dcterms:created xsi:type="dcterms:W3CDTF">2026-07-29T08:01:20Z</dcterms:created>
  <dcterms:modified xsi:type="dcterms:W3CDTF">2026-07-29T08:01:20Z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