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Myanmar</w:t>
      </w:r>
      <w:r>
        <w:t xml:space="preserve"> </w:t>
      </w:r>
      <w:r>
        <w:t xml:space="preserve">Yangon</w:t>
      </w:r>
    </w:p>
    <w:bookmarkStart w:id="20" w:name="the-fourth-estate-under-fire-and-hope"/>
    <w:p>
      <w:pPr>
        <w:pStyle w:val="Heading1"/>
      </w:pPr>
      <w:r>
        <w:t xml:space="preserve">The Fourth Estate Under Fire and Hope</w:t>
      </w:r>
    </w:p>
    <w:p>
      <w:pPr>
        <w:pStyle w:val="FirstParagraph"/>
      </w:pPr>
      <w:r>
        <w:t xml:space="preserve">An Essay on the Critical Role of the Journalist in Myanmar Yangon</w:t>
      </w:r>
    </w:p>
    <w:p>
      <w:pPr>
        <w:pStyle w:val="BodyText"/>
      </w:pPr>
      <w:r>
        <w:t xml:space="preserve">In the complex tapestry of modern societies, few professions carry as much weight, risk, and moral obligation as that of the</w:t>
      </w:r>
      <w:r>
        <w:t xml:space="preserve"> </w:t>
      </w:r>
      <w:r>
        <w:rPr>
          <w:bCs/>
          <w:b/>
        </w:rPr>
        <w:t xml:space="preserve">Journalist</w:t>
      </w:r>
      <w:r>
        <w:t xml:space="preserve">. Nowhere is this truth more evident than in</w:t>
      </w:r>
      <w:r>
        <w:t xml:space="preserve"> </w:t>
      </w:r>
      <w:r>
        <w:rPr>
          <w:bCs/>
          <w:b/>
        </w:rPr>
        <w:t xml:space="preserve">Myanmar Yangon</w:t>
      </w:r>
      <w:r>
        <w:t xml:space="preserve">, a city that stands at the crossroads of history, culture, and profound political transformation. As one of the largest urban centers in Southeast Asia, Yangon serves not only as an economic hub but also as the intellectual and media heart of the nation. To understand the current state of</w:t>
      </w:r>
      <w:r>
        <w:t xml:space="preserve"> </w:t>
      </w:r>
      <w:r>
        <w:rPr>
          <w:bCs/>
          <w:b/>
        </w:rPr>
        <w:t xml:space="preserve">Myanmar Yangon</w:t>
      </w:r>
      <w:r>
        <w:t xml:space="preserve">, one must first understand the indispensable role played by its press corps, who operate amidst a backdrop of significant challenges and enduring hope.</w:t>
      </w:r>
    </w:p>
    <w:p>
      <w:pPr>
        <w:pStyle w:val="BodyText"/>
      </w:pPr>
      <w:r>
        <w:t xml:space="preserve">The term</w:t>
      </w:r>
      <w:r>
        <w:t xml:space="preserve"> </w:t>
      </w:r>
      <w:r>
        <w:rPr>
          <w:bCs/>
          <w:b/>
        </w:rPr>
        <w:t xml:space="preserve">Journalist</w:t>
      </w:r>
      <w:r>
        <w:t xml:space="preserve"> </w:t>
      </w:r>
      <w:r>
        <w:t xml:space="preserve">conjures images of truth-seekers, watchdogs, and narrators of the human condition. In stable democracies, their function is often taken for granted as part of the routine machinery of governance. However, in contexts where press freedom is contested or under threat, the definition expands to include courageously advocating for transparency and accountability. In</w:t>
      </w:r>
      <w:r>
        <w:t xml:space="preserve"> </w:t>
      </w:r>
      <w:r>
        <w:rPr>
          <w:bCs/>
          <w:b/>
        </w:rPr>
        <w:t xml:space="preserve">Myanmar Yangon</w:t>
      </w:r>
      <w:r>
        <w:t xml:space="preserve">, the</w:t>
      </w:r>
      <w:r>
        <w:t xml:space="preserve"> </w:t>
      </w:r>
      <w:r>
        <w:rPr>
          <w:bCs/>
          <w:b/>
        </w:rPr>
        <w:t xml:space="preserve">Journalist</w:t>
      </w:r>
      <w:r>
        <w:t xml:space="preserve"> </w:t>
      </w:r>
      <w:r>
        <w:t xml:space="preserve">has historically served as a bridge between the government and the governed, between local traditions and global realities. For decades, particularly during periods of military rule before 2011, journalists in Yangon worked in clandestine conditions, smuggling information out of isolated communities and preserving records that would otherwise have been erased.</w:t>
      </w:r>
    </w:p>
    <w:p>
      <w:pPr>
        <w:pStyle w:val="BodyText"/>
      </w:pPr>
      <w:r>
        <w:t xml:space="preserve">The fall of strict censorship following the political reforms initiated around 2011 brought a brief but vibrant era of journalistic freedom.</w:t>
      </w:r>
      <w:r>
        <w:t xml:space="preserve"> </w:t>
      </w:r>
      <w:r>
        <w:rPr>
          <w:bCs/>
          <w:b/>
        </w:rPr>
        <w:t xml:space="preserve">Myanmar Yangon</w:t>
      </w:r>
      <w:r>
        <w:t xml:space="preserve"> </w:t>
      </w:r>
      <w:r>
        <w:t xml:space="preserve">saw an explosion of independent media outlets, digital news platforms, and citizen journalism initiatives. It was a time when the</w:t>
      </w:r>
      <w:r>
        <w:t xml:space="preserve"> </w:t>
      </w:r>
      <w:r>
        <w:rPr>
          <w:bCs/>
          <w:b/>
        </w:rPr>
        <w:t xml:space="preserve">Journalist</w:t>
      </w:r>
      <w:r>
        <w:t xml:space="preserve"> </w:t>
      </w:r>
      <w:r>
        <w:t xml:space="preserve">seemed to be reclaiming its rightful place as an agent of social change. Investigative reports on land rights, environmental degradation along the Yangon River, and corporate corruption began to surface with greater regularity. This period demonstrated that when given space, journalists in</w:t>
      </w:r>
      <w:r>
        <w:t xml:space="preserve"> </w:t>
      </w:r>
      <w:r>
        <w:rPr>
          <w:bCs/>
          <w:b/>
        </w:rPr>
        <w:t xml:space="preserve">Myanmar Yangon</w:t>
      </w:r>
      <w:r>
        <w:t xml:space="preserve"> </w:t>
      </w:r>
      <w:r>
        <w:t xml:space="preserve">could drive public discourse and foster civic engagement like never before.</w:t>
      </w:r>
    </w:p>
    <w:p>
      <w:pPr>
        <w:pStyle w:val="BodyText"/>
      </w:pPr>
      <w:r>
        <w:t xml:space="preserve">However, this progress was fragile. The political landscape shifted dramatically with the events of 2021, leading to a renewed era of instability that has profoundly impacted the media sector. Today, being a</w:t>
      </w:r>
      <w:r>
        <w:t xml:space="preserve"> </w:t>
      </w:r>
      <w:r>
        <w:rPr>
          <w:bCs/>
          <w:b/>
        </w:rPr>
        <w:t xml:space="preserve">Journalist</w:t>
      </w:r>
      <w:r>
        <w:t xml:space="preserve"> </w:t>
      </w:r>
      <w:r>
        <w:t xml:space="preserve">in</w:t>
      </w:r>
      <w:r>
        <w:t xml:space="preserve"> </w:t>
      </w:r>
      <w:r>
        <w:rPr>
          <w:bCs/>
          <w:b/>
        </w:rPr>
        <w:t xml:space="preserve">Myanmar Yangon</w:t>
      </w:r>
      <w:r>
        <w:t xml:space="preserve"> </w:t>
      </w:r>
      <w:r>
        <w:t xml:space="preserve">is an act of defiance as much as it is a profession. The risks have escalated from legal harassment and self-censorship to physical danger and imprisonment. Many media houses founded during the reform era have been shut down, their licenses revoked under vague national security laws designed specifically to silence dissent. Consequently, many</w:t>
      </w:r>
      <w:r>
        <w:t xml:space="preserve"> </w:t>
      </w:r>
      <w:r>
        <w:rPr>
          <w:bCs/>
          <w:b/>
        </w:rPr>
        <w:t xml:space="preserve">Journalist</w:t>
      </w:r>
      <w:r>
        <w:t xml:space="preserve"> </w:t>
      </w:r>
      <w:r>
        <w:t xml:space="preserve">practitioners in Yangon are now operating underground or from exile, continuing their work through encrypted messaging apps and social media channels.</w:t>
      </w:r>
    </w:p>
    <w:p>
      <w:pPr>
        <w:pStyle w:val="BodyText"/>
      </w:pPr>
      <w:r>
        <w:t xml:space="preserve">Despite these immense obstacles, the spirit of journalism remains undiminished in</w:t>
      </w:r>
      <w:r>
        <w:t xml:space="preserve"> </w:t>
      </w:r>
      <w:r>
        <w:rPr>
          <w:bCs/>
          <w:b/>
        </w:rPr>
        <w:t xml:space="preserve">Myanmar Yangon</w:t>
      </w:r>
      <w:r>
        <w:t xml:space="preserve">. The city’s streets, once buzzing with open debate in cafes and tea shops along Kandawmyi Lake, have transformed into spaces where information flows through whispered conversations and digital networks. Independent journalists continue to document human rights abuses, economic struggles, and the daily resilience of ordinary citizens. They provide a counter-narrative to state propaganda, offering verified facts in a sea of misinformation. In this context, the</w:t>
      </w:r>
      <w:r>
        <w:t xml:space="preserve"> </w:t>
      </w:r>
      <w:r>
        <w:rPr>
          <w:bCs/>
          <w:b/>
        </w:rPr>
        <w:t xml:space="preserve">Journalist</w:t>
      </w:r>
      <w:r>
        <w:t xml:space="preserve"> </w:t>
      </w:r>
      <w:r>
        <w:t xml:space="preserve">is not merely reporting news; they are preserving history and validating the experiences of those who feel ignored or oppressed by official narratives.</w:t>
      </w:r>
    </w:p>
    <w:p>
      <w:pPr>
        <w:pStyle w:val="BodyText"/>
      </w:pPr>
      <w:r>
        <w:t xml:space="preserve">The role of women journalists in</w:t>
      </w:r>
      <w:r>
        <w:t xml:space="preserve"> </w:t>
      </w:r>
      <w:r>
        <w:rPr>
          <w:bCs/>
          <w:b/>
        </w:rPr>
        <w:t xml:space="preserve">Myanmar Yangon</w:t>
      </w:r>
      <w:r>
        <w:t xml:space="preserve"> </w:t>
      </w:r>
      <w:r>
        <w:t xml:space="preserve">has also become increasingly prominent. Women have long been at the forefront of social movements, and their presence in journalism adds critical depth to reporting on gender-based issues, family impacts of conflict, and community healing processes. Their work challenges traditional patriarchal structures within both society and the media industry itself. By highlighting these nuanced stories from</w:t>
      </w:r>
      <w:r>
        <w:t xml:space="preserve"> </w:t>
      </w:r>
      <w:r>
        <w:rPr>
          <w:bCs/>
          <w:b/>
        </w:rPr>
        <w:t xml:space="preserve">Myanmar Yangon</w:t>
      </w:r>
      <w:r>
        <w:t xml:space="preserve">, journalists contribute to a more inclusive understanding of the nation’s struggles and aspirations.</w:t>
      </w:r>
    </w:p>
    <w:p>
      <w:pPr>
        <w:pStyle w:val="BodyText"/>
      </w:pPr>
      <w:r>
        <w:t xml:space="preserve">Educational institutions in</w:t>
      </w:r>
      <w:r>
        <w:t xml:space="preserve"> </w:t>
      </w:r>
      <w:r>
        <w:rPr>
          <w:bCs/>
          <w:b/>
        </w:rPr>
        <w:t xml:space="preserve">Myanmar Yangon</w:t>
      </w:r>
      <w:r>
        <w:t xml:space="preserve">, such as the University of Transport Technology and various journalism training workshops organized by non-governmental organizations, continue to train new generations. Although many have fled abroad, those who remain emphasize ethical reporting, safety protocols for field work, and digital security. This commitment to professional standards is crucial; in an information war where falsehoods can incite violence or panic, the integrity of the</w:t>
      </w:r>
      <w:r>
        <w:t xml:space="preserve"> </w:t>
      </w:r>
      <w:r>
        <w:rPr>
          <w:bCs/>
          <w:b/>
        </w:rPr>
        <w:t xml:space="preserve">Journalist</w:t>
      </w:r>
      <w:r>
        <w:t xml:space="preserve"> </w:t>
      </w:r>
      <w:r>
        <w:t xml:space="preserve">becomes a matter of public safety.</w:t>
      </w:r>
    </w:p>
    <w:p>
      <w:pPr>
        <w:pStyle w:val="BodyText"/>
      </w:pPr>
      <w:r>
        <w:t xml:space="preserve">Furthermore, international support plays a vital role in sustaining journalism in</w:t>
      </w:r>
      <w:r>
        <w:t xml:space="preserve"> </w:t>
      </w:r>
      <w:r>
        <w:rPr>
          <w:bCs/>
          <w:b/>
        </w:rPr>
        <w:t xml:space="preserve">Myanmar Yangon</w:t>
      </w:r>
      <w:r>
        <w:t xml:space="preserve">. Global press freedom organizations monitor cases, provide legal aid where possible, and amplify voices from behind bars. This solidarity reminds local journalists that their work is witnessed by the world. It reinforces the idea that while they may be isolated physically within</w:t>
      </w:r>
      <w:r>
        <w:t xml:space="preserve"> </w:t>
      </w:r>
      <w:r>
        <w:rPr>
          <w:bCs/>
          <w:b/>
        </w:rPr>
        <w:t xml:space="preserve">Myanmar Yangon</w:t>
      </w:r>
      <w:r>
        <w:t xml:space="preserve">, they are part of a global community dedicated to truth and justice.</w:t>
      </w:r>
    </w:p>
    <w:p>
      <w:pPr>
        <w:pStyle w:val="BodyText"/>
      </w:pPr>
      <w:r>
        <w:t xml:space="preserve">Looking forward, the path for journalism in</w:t>
      </w:r>
      <w:r>
        <w:t xml:space="preserve"> </w:t>
      </w:r>
      <w:r>
        <w:rPr>
          <w:bCs/>
          <w:b/>
        </w:rPr>
        <w:t xml:space="preserve">Myanmar Yangon</w:t>
      </w:r>
      <w:r>
        <w:t xml:space="preserve"> </w:t>
      </w:r>
      <w:r>
        <w:t xml:space="preserve">remains uncertain yet essential. The eventual restoration of peace and democratic governance will depend heavily on an informed citizenry. An educated populace requires access to reliable, unbiased information—information that only a free press can provide. Therefore, supporting journalists today is an investment in the future stability and prosperity of</w:t>
      </w:r>
      <w:r>
        <w:t xml:space="preserve"> </w:t>
      </w:r>
      <w:r>
        <w:rPr>
          <w:bCs/>
          <w:b/>
        </w:rPr>
        <w:t xml:space="preserve">Myanmar Yangon</w:t>
      </w:r>
      <w:r>
        <w:t xml:space="preserve">. It is not just about protecting individuals; it is about safeguarding the mechanisms of accountability that prevent abuse of power.</w:t>
      </w:r>
    </w:p>
    <w:p>
      <w:pPr>
        <w:pStyle w:val="BodyText"/>
      </w:pPr>
      <w:r>
        <w:t xml:space="preserve">In conclusion, the</w:t>
      </w:r>
      <w:r>
        <w:t xml:space="preserve"> </w:t>
      </w:r>
      <w:r>
        <w:rPr>
          <w:bCs/>
          <w:b/>
        </w:rPr>
        <w:t xml:space="preserve">Journalist</w:t>
      </w:r>
      <w:r>
        <w:t xml:space="preserve"> </w:t>
      </w:r>
      <w:r>
        <w:t xml:space="preserve">in</w:t>
      </w:r>
    </w:p>
    <w:p>
      <w:pPr>
        <w:pStyle w:val="BodyText"/>
      </w:pPr>
      <w:r>
        <w:t xml:space="preserve">Myanmar Yangon</w:t>
      </w:r>
    </w:p>
    <w:bookmarkEnd w:id="20"/>
    <w:bookmarkStart w:id="22" w:name="X3d80d27b1b7344b0e25c839832ede653b43dc50"/>
    <w:p>
      <w:pPr>
        <w:pStyle w:val="Heading1"/>
      </w:pPr>
      <w:r>
        <w:t xml:space="preserve">The Beacon of Truth in a Time of Transition</w:t>
      </w:r>
    </w:p>
    <w:bookmarkStart w:id="21" w:name="X02b4ed9e738a7b8b6b116f74bce1cc5d1ad9498"/>
    <w:p>
      <w:pPr>
        <w:pStyle w:val="Heading2"/>
      </w:pPr>
      <w:r>
        <w:t xml:space="preserve">The Significance of the Journalist in Myanmar Yangon</w:t>
      </w:r>
    </w:p>
    <w:p>
      <w:pPr>
        <w:pStyle w:val="FirstParagraph"/>
      </w:pPr>
      <w:r>
        <w:t xml:space="preserve">In the complex and often turbulent landscape of modern Southeast Asia, no profession carries as much weight, risk, and moral obligation as that of the</w:t>
      </w:r>
      <w:r>
        <w:t xml:space="preserve"> </w:t>
      </w:r>
      <w:r>
        <w:rPr>
          <w:bCs/>
          <w:b/>
        </w:rPr>
        <w:t xml:space="preserve">Journalist</w:t>
      </w:r>
      <w:r>
        <w:t xml:space="preserve">. Nowhere is this truth more palpable than in</w:t>
      </w:r>
      <w:r>
        <w:t xml:space="preserve"> </w:t>
      </w:r>
      <w:r>
        <w:rPr>
          <w:bCs/>
          <w:b/>
        </w:rPr>
        <w:t xml:space="preserve">Myanmar Yangon</w:t>
      </w:r>
      <w:r>
        <w:t xml:space="preserve">, a city that has historically served as the cultural, economic, and intellectual heart of the nation. As one of the largest urban centers in Myanmar, Yangon is not merely a geographical location but a symbol of resilience and transformation. To understand the current state of affairs in</w:t>
      </w:r>
      <w:r>
        <w:t xml:space="preserve"> </w:t>
      </w:r>
      <w:r>
        <w:rPr>
          <w:bCs/>
          <w:b/>
        </w:rPr>
        <w:t xml:space="preserve">Myanmar Yangon</w:t>
      </w:r>
      <w:r>
        <w:t xml:space="preserve">, it is imperative to examine how</w:t>
      </w:r>
      <w:r>
        <w:t xml:space="preserve"> </w:t>
      </w:r>
      <w:r>
        <w:rPr>
          <w:bCs/>
          <w:b/>
        </w:rPr>
        <w:t xml:space="preserve">Journalist</w:t>
      </w:r>
      <w:r>
        <w:t xml:space="preserve"> </w:t>
      </w:r>
      <w:r>
        <w:t xml:space="preserve">professionals operate within this specific context, balancing their duty to inform the public against severe constraints.</w:t>
      </w:r>
    </w:p>
    <w:p>
      <w:pPr>
        <w:pStyle w:val="BodyText"/>
      </w:pPr>
      <w:r>
        <w:t xml:space="preserve">The role of the</w:t>
      </w:r>
    </w:p>
    <w:p>
      <w:pPr>
        <w:pStyle w:val="BodyText"/>
      </w:pPr>
      <w:r>
        <w:t xml:space="preserve">Journalist has traditionally been defined as a watchdog on behalf of the people, ensuring transparency and accountability in governance. In stable democracies, these functions may seem routine. However, in</w:t>
      </w:r>
      <w:r>
        <w:t xml:space="preserve"> </w:t>
      </w:r>
      <w:r>
        <w:rPr>
          <w:bCs/>
          <w:b/>
        </w:rPr>
        <w:t xml:space="preserve">Myanmar Yangon</w:t>
      </w:r>
      <w:r>
        <w:t xml:space="preserve">, where political history is fraught with periods of military rule and sudden shifts toward reform, the task of reporting truth becomes an act of courage. For decades prior to 2011, journalists in Yangon were forced to operate under strict censorship laws. During this era, being a</w:t>
      </w:r>
    </w:p>
    <w:p>
      <w:pPr>
        <w:pStyle w:val="BodyText"/>
      </w:pPr>
      <w:r>
        <w:t xml:space="preserve">Journalist meant navigating a minefield where publishing unauthorized news could lead to imprisonment or physical harm. Despite these dangers, many reporters in Yangon found ways to keep independent voices alive through underground publications and foreign correspondents' networks.</w:t>
      </w:r>
    </w:p>
    <w:p>
      <w:pPr>
        <w:pStyle w:val="BodyText"/>
      </w:pPr>
      <w:r>
        <w:t xml:space="preserve">The period following 2011 marked a brief but significant opening for press freedom in</w:t>
      </w:r>
      <w:r>
        <w:t xml:space="preserve"> </w:t>
      </w:r>
      <w:r>
        <w:rPr>
          <w:bCs/>
          <w:b/>
        </w:rPr>
        <w:t xml:space="preserve">Myanmar Yangon</w:t>
      </w:r>
      <w:r>
        <w:t xml:space="preserve">. The government relaxed media laws, leading to an explosion of new newspapers, television channels, and digital news platforms. It was during this time that the term</w:t>
      </w:r>
    </w:p>
    <w:p>
      <w:pPr>
        <w:pStyle w:val="BodyText"/>
      </w:pPr>
      <w:r>
        <w:t xml:space="preserve">Journalist gained renewed prestige in local society. Young people flocked to journalism schools and training workshops in Yangon, eager to report on land rights issues along the Yangon River delta, corporate corruption involving foreign investments, and social inequalities. The city buzzed with energy as independent media outlets challenged official narratives and sparked public debate on critical national issues.</w:t>
      </w:r>
    </w:p>
    <w:p>
      <w:pPr>
        <w:pStyle w:val="BodyText"/>
      </w:pPr>
      <w:r>
        <w:t xml:space="preserve">However, this progress was fragile. Recent political developments have drastically altered the environment for free speech in</w:t>
      </w:r>
      <w:r>
        <w:t xml:space="preserve"> </w:t>
      </w:r>
      <w:r>
        <w:rPr>
          <w:bCs/>
          <w:b/>
        </w:rPr>
        <w:t xml:space="preserve">Myanmar Yangon</w:t>
      </w:r>
      <w:r>
        <w:t xml:space="preserve">. Today, many established media houses have been shut down, their licenses revoked under vague national security laws designed specifically to silence dissent. Consequently, the identity of a</w:t>
      </w:r>
    </w:p>
    <w:p>
      <w:pPr>
        <w:pStyle w:val="BodyText"/>
      </w:pPr>
      <w:r>
        <w:t xml:space="preserve">Journalist has shifted from being a widely recognized public figure to often working covertly or in exile. Many reporters who once walked freely through the streets of downtown Yangon are now operating remotely, using encrypted applications to gather and disseminate information. Despite these challenges, the core mission remains unchanged: they continue to document human rights abuses and provide accurate accounts of events that state media might otherwise distort or suppress.</w:t>
      </w:r>
    </w:p>
    <w:p>
      <w:pPr>
        <w:pStyle w:val="BodyText"/>
      </w:pPr>
      <w:r>
        <w:t xml:space="preserve">The digital transformation has also reshaped how journalism functions in</w:t>
      </w:r>
      <w:r>
        <w:t xml:space="preserve"> </w:t>
      </w:r>
      <w:r>
        <w:rPr>
          <w:bCs/>
          <w:b/>
        </w:rPr>
        <w:t xml:space="preserve">Myanmar Yangon</w:t>
      </w:r>
      <w:r>
        <w:t xml:space="preserve">. With traditional broadcast media heavily restricted, online platforms have become the primary source of news for millions. Citizen journalists—ordinary citizens with smartphones and a commitment to truth—are playing an increasingly vital role alongside professional reporters. These individuals capture real-time footage of protests, natural disasters, or everyday life in</w:t>
      </w:r>
      <w:r>
        <w:t xml:space="preserve"> </w:t>
      </w:r>
      <w:r>
        <w:rPr>
          <w:bCs/>
          <w:b/>
        </w:rPr>
        <w:t xml:space="preserve">Myanmar Yangon</w:t>
      </w:r>
      <w:r>
        <w:t xml:space="preserve">, ensuring that global audiences do not remain oblivious to local realities. This democratization of information highlights the evolving nature of modern journalism, where anyone with access to technology can contribute to the collective narrative.</w:t>
      </w:r>
    </w:p>
    <w:p>
      <w:pPr>
        <w:pStyle w:val="BodyText"/>
      </w:pPr>
      <w:r>
        <w:t xml:space="preserve">Education and training also play a crucial part in sustaining journalistic standards in</w:t>
      </w:r>
      <w:r>
        <w:t xml:space="preserve"> </w:t>
      </w:r>
      <w:r>
        <w:rPr>
          <w:bCs/>
          <w:b/>
        </w:rPr>
        <w:t xml:space="preserve">Myanmar Yangon</w:t>
      </w:r>
      <w:r>
        <w:t xml:space="preserve">. Despite economic hardships, local NGOs and international organizations continue to offer workshops on safety protocols, fact-checking techniques, and ethical reporting for aspiring journalists. These programs emphasize that journalism is not just about gathering news but about protecting sources and verifying facts before publication. In an era of widespread misinformation online, the integrity provided by trained</w:t>
      </w:r>
    </w:p>
    <w:p>
      <w:pPr>
        <w:pStyle w:val="BodyText"/>
      </w:pPr>
      <w:r>
        <w:t xml:space="preserve">Journalist professionals is more important than ever.</w:t>
      </w:r>
    </w:p>
    <w:p>
      <w:pPr>
        <w:pStyle w:val="BodyText"/>
      </w:pPr>
      <w:r>
        <w:t xml:space="preserve">Myanmar Yangon. Female reporters are increasingly leading investigations into gender-based issues and community impacts of conflict. Their presence enriches the media landscape by bringing diverse perspectives to storytelling. By highlighting stories that might otherwise be overlooked, these journalists help build a more inclusive society where all voices can be heard.</w:t>
      </w:r>
    </w:p>
    <w:p>
      <w:pPr>
        <w:pStyle w:val="BodyText"/>
      </w:pPr>
      <w:r>
        <w:t xml:space="preserve">In conclusion, the situation facing</w:t>
      </w:r>
    </w:p>
    <w:p>
      <w:pPr>
        <w:pStyle w:val="BodyText"/>
      </w:pPr>
      <w:r>
        <w:t xml:space="preserve">Journalist practitioners in</w:t>
      </w:r>
      <w:r>
        <w:t xml:space="preserve"> </w:t>
      </w:r>
      <w:r>
        <w:rPr>
          <w:bCs/>
          <w:b/>
        </w:rPr>
        <w:t xml:space="preserve">Myanmar Yangon</w:t>
      </w:r>
      <w:r>
        <w:t xml:space="preserve"> </w:t>
      </w:r>
      <w:r>
        <w:t xml:space="preserve">is dire yet inspiring. While they face immense pressure from regulatory bodies and threats to their physical safety, their determination to uphold truth remains unshaken. They serve as vital links between isolated communities and the wider world, preserving history for future generations while holding power to account in real-time. Supporting these efforts requires global awareness and advocacy because when journalists thrive in places like</w:t>
      </w:r>
      <w:r>
        <w:t xml:space="preserve"> </w:t>
      </w:r>
      <w:r>
        <w:rPr>
          <w:bCs/>
          <w:b/>
        </w:rPr>
        <w:t xml:space="preserve">Myanmar Yangon</w:t>
      </w:r>
      <w:r>
        <w:t xml:space="preserve">, societies benefit from greater transparency, justice, and democracy.</w:t>
      </w:r>
    </w:p>
    <w:p>
      <w:pPr>
        <w:pStyle w:val="BodyText"/>
      </w:pPr>
      <w:r>
        <w:t xml:space="preserve">The path ahead may be uncertain, but the legacy of journalism in</w:t>
      </w:r>
      <w:r>
        <w:t xml:space="preserve"> </w:t>
      </w:r>
      <w:r>
        <w:rPr>
          <w:bCs/>
          <w:b/>
        </w:rPr>
        <w:t xml:space="preserve">Myanmar Yangon</w:t>
      </w:r>
      <w:r>
        <w:t xml:space="preserve"> </w:t>
      </w:r>
      <w:r>
        <w:t xml:space="preserve">continues to grow stronger. As long as there are those willing to ask questions and seek answers amidst chaos, the spirit of a free press will endure. It is essential for international observers and local communities alike to recognize that investing in journalism is investing in hope—a beacon guiding</w:t>
      </w:r>
      <w:r>
        <w:t xml:space="preserve"> </w:t>
      </w:r>
      <w:r>
        <w:rPr>
          <w:bCs/>
          <w:b/>
        </w:rPr>
        <w:t xml:space="preserve">Myanmar Yangon</w:t>
      </w:r>
      <w:r>
        <w:t xml:space="preserve"> </w:t>
      </w:r>
      <w:r>
        <w:t xml:space="preserve">toward a brighter future built on truth rather than silence.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Myanmar Yangon</dc:title>
  <dc:creator/>
  <dc:language>en</dc:language>
  <cp:keywords/>
  <dcterms:created xsi:type="dcterms:W3CDTF">2026-07-29T08:49:46Z</dcterms:created>
  <dcterms:modified xsi:type="dcterms:W3CDTF">2026-07-29T08:49:46Z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