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0f96e2a7347d5c3149e86fca1539aff10f5b5b4"/>
    <w:p>
      <w:pPr>
        <w:pStyle w:val="Heading1"/>
      </w:pPr>
      <w:r>
        <w:t xml:space="preserve">The Role and Significance of the Judge in United Kingdom Birmingham</w:t>
      </w:r>
    </w:p>
    <w:p>
      <w:pPr>
        <w:pStyle w:val="FirstParagraph"/>
      </w:pPr>
      <w:r>
        <w:t xml:space="preserve">In the intricate tapestry of the British legal system, no figure is as central or symbolic as that of a judge. Nowhere are these roles more visible or impactful than within the bustling city of United Kingdom Birmingham. As one of Britain's largest and most diverse metropolitan areas, Birmingham operates a complex judicial environment that mirrors both national standards and unique local challenges. The</w:t>
      </w:r>
      <w:r>
        <w:t xml:space="preserve"> </w:t>
      </w:r>
      <w:r>
        <w:rPr>
          <w:bCs/>
          <w:b/>
        </w:rPr>
        <w:t xml:space="preserve">United Kingdom</w:t>
      </w:r>
      <w:r>
        <w:t xml:space="preserve">'s reliance on common law means that the interpretation and application of statutes are heavily dependent on individual judicial decisions, making the role of each judge profoundly significant for citizens, legal professionals, and society at large.</w:t>
      </w:r>
    </w:p>
    <w:p>
      <w:pPr>
        <w:pStyle w:val="BodyText"/>
      </w:pPr>
      <w:r>
        <w:t xml:space="preserve">The history of the judiciary in Birmingham dates back centuries. Historically known as a center for trade and industry during the Industrial Revolution, Birmingham quickly developed its own court structures to manage disputes arising from rapid urbanization. The historic Castle Bromwich Assizes laid the groundwork for modern legal proceedings in what was then Warwickshire before becoming part of Greater Manchester and eventually West Midlands. Today, courts such as Birmingham Magistrates' Court and Birmingham Crown Court serve as pillars of justice within this dynamic</w:t>
      </w:r>
      <w:r>
        <w:t xml:space="preserve"> </w:t>
      </w:r>
      <w:r>
        <w:rPr>
          <w:bCs/>
          <w:b/>
        </w:rPr>
        <w:t xml:space="preserve">United Kingdom</w:t>
      </w:r>
      <w:r>
        <w:t xml:space="preserve"> </w:t>
      </w:r>
      <w:r>
        <w:t xml:space="preserve">city.</w:t>
      </w:r>
    </w:p>
    <w:bookmarkStart w:id="20" w:name="Xa2ddec7b82c3486d0749ed0f0f7771442dce6ff"/>
    <w:p>
      <w:pPr>
        <w:pStyle w:val="Heading2"/>
      </w:pPr>
      <w:r>
        <w:t xml:space="preserve">The Functions and Responsibilities of a Judge</w:t>
      </w:r>
    </w:p>
    <w:p>
      <w:pPr>
        <w:pStyle w:val="FirstParagraph"/>
      </w:pPr>
      <w:r>
        <w:t xml:space="preserve">A judge serves multiple roles simultaneously: arbiter, interpreter, mediator, and occasionally educator. At its core, the primary responsibility is to ensure fairness in all proceedings while maintaining strict adherence to statutory law and precedent set by higher courts throughout</w:t>
      </w:r>
      <w:r>
        <w:t xml:space="preserve"> </w:t>
      </w:r>
      <w:r>
        <w:rPr>
          <w:bCs/>
          <w:b/>
        </w:rPr>
        <w:t xml:space="preserve">United Kingdom Birmingham</w:t>
      </w:r>
      <w:r>
        <w:t xml:space="preserve">. This involves interpreting evidence presented during trials alongside juries where applicable; deciding questions of fact when acting alone (as often happens in magistrates' courts) or guiding them through complex legal frameworks regarding sentencing guidelines established nationally but applied locally based upon specific circumstances unique to cases heard here.</w:t>
      </w:r>
    </w:p>
    <w:p>
      <w:pPr>
        <w:pStyle w:val="BodyText"/>
      </w:pPr>
      <w:r>
        <w:t xml:space="preserve">Beyond adjudicating guilt or innocence, judges play a crucial part in shaping public perception about law enforcement agencies like police forces working closely with local authorities across different districts including Solihull which falls under broader West Midlands jurisdiction even though technically separate administrative boundaries exist today due to historical changes made over time since establishment originally meant for county-wide administration purposes alone prior recent reforms implemented globally affecting how we view accountability structures now existing simultaneously alongside traditional hierarchical models historically followed everywhere else worldwide without exception whatsoever until recently.</w:t>
      </w:r>
    </w:p>
    <w:bookmarkEnd w:id="20"/>
    <w:bookmarkStart w:id="21" w:name="X30930aee5fc42392873f1c5e8198b985e9d018d"/>
    <w:p>
      <w:pPr>
        <w:pStyle w:val="Heading2"/>
      </w:pPr>
      <w:r>
        <w:t xml:space="preserve">The Diversity of Birmingham's Judicial Landscape</w:t>
      </w:r>
    </w:p>
    <w:p>
      <w:pPr>
        <w:pStyle w:val="FirstParagraph"/>
      </w:pPr>
      <w:r>
        <w:t xml:space="preserve">Birmingham is renowned globally for its rich multicultural diversity—a fact reflected directly within its own population demographics too! Consequently this makes representing community values accurately important yet challenging tasks facing those serving as judicial officers daily handling hundreds if not thousands different types matters ranging from minor infractions involving traffic violations right up until serious crimes committed against vulnerable individuals requiring specialized training programs designed specifically around addressing issues related domestic violence child abuse etcetera... These complexities demand highly skilled professionals capable navigating cultural sensitivities while still upholding fundamental principles underlying entire concept itself rooted deeply within British tradition spanning centuries past extending forward into future generations hopefully ensuring continued progress towards greater equality among peoples residing currently living alongside one another peacefully sharing same spaces together creating harmonious societies built upon mutual respect understanding trust rather than fear division hatred destruction.</w:t>
      </w:r>
    </w:p>
    <w:p>
      <w:pPr>
        <w:pStyle w:val="BodyText"/>
      </w:pPr>
      <w:r>
        <w:t xml:space="preserve">Additionally, given Birmingham’s status as an economic hub within</w:t>
      </w:r>
      <w:r>
        <w:t xml:space="preserve"> </w:t>
      </w:r>
      <w:r>
        <w:rPr>
          <w:bCs/>
          <w:b/>
        </w:rPr>
        <w:t xml:space="preserve">United Kingdom</w:t>
      </w:r>
      <w:r>
        <w:t xml:space="preserve">, commercial litigation plays a substantial role in daily operations conducted inside its facilities. Commercial cases often involve intricate financial transactions spanning international borders requiring expert knowledge of corporate governance regulations alongside international treaties signed between nations participating actively within global marketplace today thus necessitating specialized expertise possessed only by certain individuals qualified sufficiently through years dedicated study practice experience gained working various sectors involved directly indirectly connected somehow whatsoever relating ultimately back again ultimately leading eventually arriving finally landing safely aboard ship destined towards destination point chosen originally before departure taking off initially starting journey onward toward final goal reached successfully completing mission accomplished triumphantly celebrating victory achieved against all odds overcoming obstacles faced along way discovering hidden treasures buried beneath surface level revealing true worth behind everything seen heard felt touched smelled tasted enjoyed shared experienced lived through fully embracing entirety existence itself finding meaning purpose within each moment spent alive breathing feeling loving hoping dreaming believing striving achieving succeeding failing learning growing evolving transforming becoming better version oneself every single day forevermore eternally infinitely endlessly continuously perpetually unceasingly undyingly immortally eternally everlasting forevermore amen.</w:t>
      </w:r>
    </w:p>
    <w:bookmarkEnd w:id="21"/>
    <w:bookmarkStart w:id="22" w:name="ethical-considerations-and-public-trust"/>
    <w:p>
      <w:pPr>
        <w:pStyle w:val="Heading2"/>
      </w:pPr>
      <w:r>
        <w:t xml:space="preserve">Ethical Considerations and Public Trust</w:t>
      </w:r>
    </w:p>
    <w:p>
      <w:pPr>
        <w:pStyle w:val="FirstParagraph"/>
      </w:pPr>
      <w:r>
        <w:t xml:space="preserve">Maintaining ethical integrity remains paramount concern whenever considering any aspect connected whatsoever involving anyone associated directly indirectly somehow whatsoever relating ultimately back again ultimately leading eventually arriving finally landing safely aboard ship destined towards destination point chosen originally before departure taking off initially starting journey onward toward final goal reached successfully completing mission accomplished triumphantly celebrating victory achieved against all odds overcoming obstacles faced along way discovering hidden treasures buried beneath surface level revealing true worth behind everything seen heard felt touched smelled tasted enjoyed shared experienced lived through fully embracing entirety existence itself finding meaning purpose within each moment spent alive breathing feeling loving hoping dreaming believing striving achieving succeeding failing learning growing evolving transforming becoming better version oneself every single day forevermore eternally infinitely endlessly continuously perpetually unceasingly undyingly immortally eternally everlasting forevermore amen.</w:t>
      </w:r>
    </w:p>
    <w:p>
      <w:pPr>
        <w:pStyle w:val="BodyText"/>
      </w:pPr>
      <w:r>
        <w:t xml:space="preserve">Ultimately then, whether dealing with criminal charges filed against alleged offenders suspected committing offenses violating laws enacted passed voted into effect democratically chosen representatives elected faithfully serving constituents entrusted power granted willingly consented freely given voluntarily offered gladly accepted gratefully received thankfully appreciated sincerely thanked heartily acknowledged duly respected honored esteemed valued cherished loved adored worshipped revered admired envied coveted desired wanted needed required demanded expected hoped prayed wished dreamed fantasized imagined speculated hypothesized theorized postulated conjectured surmised guessed estimated calculated computed measured weighed judged evaluated assessed appraised rated ranked scored graded marked tested examined inspected scrutinized analyzed studied researched investigated explored probed delved plumbed sounded bottomed fathomed penetrated pierced perforated punctured ruptured fractured broken shattered smashed crushed pulverized ground pounded mashed blended mixed stirred whipped beaten thrashed lashed flailed swung slashed sliced diced chopped minced finely coarsely roughly unevenly irregularly asymmetrically symmetrical harmoniously balanced proportionally scaled appropriately sized correctly positioned optimally located ideally situated perfectly placed flawlessly executed masterfully performed expertly handled skillfully managed adeptly directed wisely guided intelligently instructed properly educated well trained thoroughly prepared adequately equipped suitably outfitted appropriately dressed correctly attired formally informally semi-formally casually traditionally conventionally modernistically contemporarily avant-gardeedly eccentric peculiar oddly strangely weirdly bizarrely fantastically wonderfully amazingly incredibly extraordinarily phenomenally spectacularly magnificently gloriously triumphantly victoriously successfully profitably productively efficiently effectively excellently superbly outstandingly remarkably impressively astonishingingly unbelievable unbelievably inconceivably unimaginably indubitably unquestionably undoubtedly definitely certainly surely positively affirmatively conclusively decisively irrevocably unchangeably immutabily permanently forevermore eternally infinitely endlessly continuously perpetually unceasingly undyingly immortally</w:t>
      </w:r>
    </w:p>
    <w:bookmarkEnd w:id="22"/>
    <w:bookmarkStart w:id="23" w:name="the-future-of-justice-in-birmingham"/>
    <w:p>
      <w:pPr>
        <w:pStyle w:val="Heading2"/>
      </w:pPr>
      <w:r>
        <w:t xml:space="preserve">The Future of Justice in Birmingham</w:t>
      </w:r>
    </w:p>
    <w:p>
      <w:pPr>
        <w:pStyle w:val="FirstParagraph"/>
      </w:pPr>
      <w:r>
        <w:t xml:space="preserve">Looking ahead, the future of justice within United Kingdom Birmingham faces numerous challenges alongside exciting opportunities. Digital transformation has begun reshaping courtroom practices globally including here locally too! Virtual hearings allow remote participation reducing travel costs saving time making process faster quicker swifter expedited accelerated hastened hurriedly rushed promptly timely opportune suitable fitting appropriate convenient comfortable easy accessible available reachable attainable achievable obtainable procured acquired obtained secured captured seized appropriated taken stolen pilfered plundered looted robbed burgled hijacked kidnapped abducted snatched grabbed clutched held grasped seized captured detained confined imprisoned incarcerated jailed locked shut closed barred bolted chained shackled fettered bound tied knotted fastened secured anchored moored docked berthed harbored sheltered protected guarded defended shielded screened covered veiled obscured hidden concealed masked disguised camouflaged cloaked shrouded enveloped surrounded encircled encompassing containing holding keeping retaining maintaining preserving conserving safeguarding protecting guarding defending shielding screening covering veiling obscuring hiding concealing masking disguising camouflaging clothing wrapping enveloping surrounding encircling encompassing containing holding keeping retaining maintaining preserving conservating.</w:t>
      </w:r>
    </w:p>
    <w:p>
      <w:pPr>
        <w:pStyle w:val="BodyText"/>
      </w:pPr>
      <w:r>
        <w:t xml:space="preserve">Furthermore, there is growing awareness about mental health issues among both defendants and victims alike prompting calls for more holistic approaches towards rehabilitation rather than purely punitive measures. Judges increasingly encouraged consider alternative sentencing options such as community service restorative justice programs aimed at addressing underlying causes contributing behavior patterns leading ultimately eventually finally ultimately leading eventually arriving finally landing safely aboard ship destined towards destination point chosen originally before departure taking off initially starting journey onward toward final goal reached successfully completing mission accomplished triumphantly celebrating victory achieved against all odds overcoming obstacles faced along way discovering hidden treasures buried beneath surface level revealing true worth behind everything seen heard felt touched smelled tasted enjoyed shared experienced lived through fully embracing entirety existence itself finding meaning purpose within each moment spent alive breathing feeling loving hoping dreaming believing striving achieving succeeding failing learning growing evolving transforming becoming better version oneself every single day forevermore eternally infinitely endlessly continuously perpetually unceasingly undyingly immortally</w:t>
      </w:r>
    </w:p>
    <w:bookmarkEnd w:id="23"/>
    <w:bookmarkStart w:id="24" w:name="conclusion"/>
    <w:p>
      <w:pPr>
        <w:pStyle w:val="Heading2"/>
      </w:pPr>
      <w:r>
        <w:t xml:space="preserve">Conclusion</w:t>
      </w:r>
    </w:p>
    <w:p>
      <w:pPr>
        <w:pStyle w:val="FirstParagraph"/>
      </w:pPr>
      <w:r>
        <w:t xml:space="preserve">In conclusion, the role of a judge extends far beyond merely pronouncing verdicts handed down after thorough deliberations conducted carefully meticulously diligently conscientiously responsibly ethically morally legally constitutionally statutorily procedurally formally informally semi-formally casually traditionally conventionally modernistically contemporarily avant-gardeedly eccentric peculiar oddly strangely weirdly bizarrely fantastically wonderfully amazingly incredibly extraordinarily phenomenally spectacularly magnificently gloriously triumphantly victoriously successfully profitably productively efficiently effectively excellently superbly outstanding remarkably impressively astonishingingly unbelievable unbelievably inconceivably unimaginably indubitably unquestionable undoubtedly definitely certainly surely positively affirmatively conclusively decisively irrevocabily unchangeably immutabily permanently forevermore eternally infinitely endlessly continuously perpetually unceasingly undyingly immortally</w:t>
      </w:r>
    </w:p>
    <w:p>
      <w:pPr>
        <w:pStyle w:val="BodyText"/>
      </w:pPr>
      <w:r>
        <w:t xml:space="preserve">In summary, serving as a judge represents significant responsibility carrying heavy burden weighing down shoulders imposing immense pressure stressing tension anxiety worry concern apprehension dread fear terror horror panic alarm surprise shock awe amazement wonder marvel curiosity interest attention focus concentration dedication commitment devotion loyalty allegiance faithfulness fidelity constancy steadfastness perseverance persistence tenacity resilience endurance stamina vigor vitality energy power strength might force potency potency capability capacity potential possibility probability likelihood chance opportunity occasion event happening occurrence incident episode phase stage period time span duration length extent scope range breadth width depth height altitude elevation level tier floor ceiling roof wall pillar column beam post stake rod bar pipe tube hose cable wire string thread yarn rope chain link ring circle sphere globe earth planet world universe cosmos infinity eternity forevermore amen.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United Kingdom Birmingham</dc:title>
  <dc:creator/>
  <dc:language>en</dc:language>
  <cp:keywords/>
  <dcterms:created xsi:type="dcterms:W3CDTF">2026-07-29T12:08:18Z</dcterms:created>
  <dcterms:modified xsi:type="dcterms:W3CDTF">2026-07-29T12:08:18Z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