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Algeria:</w:t>
      </w:r>
      <w:r>
        <w:t xml:space="preserve"> </w:t>
      </w:r>
      <w:r>
        <w:t xml:space="preserve">Algiers</w:t>
      </w:r>
      <w:r>
        <w:t xml:space="preserve"> </w:t>
      </w:r>
      <w:r>
        <w:t xml:space="preserve">as</w:t>
      </w:r>
      <w:r>
        <w:t xml:space="preserve"> </w:t>
      </w:r>
      <w:r>
        <w:t xml:space="preserve">a</w:t>
      </w:r>
      <w:r>
        <w:t xml:space="preserve"> </w:t>
      </w:r>
      <w:r>
        <w:t xml:space="preserve">Beacon</w:t>
      </w:r>
      <w:r>
        <w:t xml:space="preserve"> </w:t>
      </w:r>
      <w:r>
        <w:t xml:space="preserve">of</w:t>
      </w:r>
      <w:r>
        <w:t xml:space="preserve"> </w:t>
      </w:r>
      <w:r>
        <w:t xml:space="preserve">Knowledge</w:t>
      </w:r>
    </w:p>
    <w:bookmarkStart w:id="26" w:name="Xa991c966a4f7127031cac53d5e1497353ad8bcc"/>
    <w:p>
      <w:pPr>
        <w:pStyle w:val="Heading1"/>
      </w:pPr>
      <w:r>
        <w:t xml:space="preserve">The Pillars of Wisdom: The Librarian’s Role in the Intellectual Landscape of Algeria, Algiers</w:t>
      </w:r>
    </w:p>
    <w:p>
      <w:pPr>
        <w:pStyle w:val="FirstParagraph"/>
      </w:pPr>
      <w:r>
        <w:t xml:space="preserve">In the heart of North Africa, where the Mediterranean Sea meets the ancient Atlas Mountains, lies a city that has long served as a cultural and intellectual crossroads. This is</w:t>
      </w:r>
      <w:r>
        <w:t xml:space="preserve"> </w:t>
      </w:r>
      <w:r>
        <w:rPr>
          <w:bCs/>
          <w:b/>
        </w:rPr>
        <w:t xml:space="preserve">Algeria</w:t>
      </w:r>
      <w:r>
        <w:t xml:space="preserve">, and more specifically, its capital city of Algiers. For centuries, this region has been a melting pot of Berber, Arab, Ottoman, and French influences, creating a rich tapestry of history and literature. Amidst this vibrant backdrop stands the professional whose work often goes unnoticed but is indispensable: the</w:t>
      </w:r>
      <w:r>
        <w:t xml:space="preserve"> </w:t>
      </w:r>
      <w:r>
        <w:rPr>
          <w:bCs/>
          <w:b/>
        </w:rPr>
        <w:t xml:space="preserve">Librarian</w:t>
      </w:r>
      <w:r>
        <w:t xml:space="preserve">. In modern Algeria, particularly within the bustling metropolis of Algiers, the librarian is no longer merely a custodian of books; they have evolved into a dynamic agent of change, education, and cultural preservation.</w:t>
      </w:r>
    </w:p>
    <w:bookmarkStart w:id="20" w:name="Xe7279f77d3ab2eb374ad304da2f8341148a6832"/>
    <w:p>
      <w:pPr>
        <w:pStyle w:val="Heading2"/>
      </w:pPr>
      <w:r>
        <w:t xml:space="preserve">The Historical Context: From Madrasas to Modern Libraries</w:t>
      </w:r>
    </w:p>
    <w:p>
      <w:pPr>
        <w:pStyle w:val="FirstParagraph"/>
      </w:pPr>
      <w:r>
        <w:t xml:space="preserve">To understand the significance of the contemporary librarian in Algeria, one must look back at the region’s deep-rooted tradition of scholarship. For decades after independence in 1962, Algeria focused heavily on rebuilding its national identity through education and access to knowledge. The state established a network of public libraries and university institutions across the country, with Algiers serving as the central hub for academic resources. However, for many years, these institutions operated under traditional models where books were static objects behind counters.</w:t>
      </w:r>
    </w:p>
    <w:p>
      <w:pPr>
        <w:pStyle w:val="BodyText"/>
      </w:pPr>
      <w:r>
        <w:t xml:space="preserve">In this early phase of post-colonial reconstruction in Algeria, the librarian was often viewed primarily as an administrator of physical collections. Their role was functional rather than facilitative. Yet, even then, there was a quiet dedication to preserving Algerian heritage—managing manuscripts written in Arabic and French that documented the struggle for independence and the complexities of national history. These librarians were the first guardians of a collective memory in</w:t>
      </w:r>
      <w:r>
        <w:t xml:space="preserve"> </w:t>
      </w:r>
      <w:r>
        <w:rPr>
          <w:bCs/>
          <w:b/>
        </w:rPr>
        <w:t xml:space="preserve">Algeria</w:t>
      </w:r>
      <w:r>
        <w:t xml:space="preserve">, ensuring that stories from rural villages and urban centers alike were archived for future generations.</w:t>
      </w:r>
    </w:p>
    <w:bookmarkEnd w:id="20"/>
    <w:bookmarkStart w:id="21" w:name="X7f73605280bbb2ea00f3ca3baa7e0e24712c07b"/>
    <w:p>
      <w:pPr>
        <w:pStyle w:val="Heading2"/>
      </w:pPr>
      <w:r>
        <w:t xml:space="preserve">The Transformation: The Librarian as Information Specialist</w:t>
      </w:r>
    </w:p>
    <w:p>
      <w:pPr>
        <w:pStyle w:val="FirstParagraph"/>
      </w:pPr>
      <w:r>
        <w:t xml:space="preserve">As the 21st century progressed, the world underwent a digital revolution, and Algiers was not immune to this shift. The emergence of electronic databases, online journals, and digital archives necessitated a profound change in how libraries operate. This is where the role of the librarian transformed dramatically. Today’s librarian in Algiers must be proficient in information technology as well as traditional cataloging systems.</w:t>
      </w:r>
    </w:p>
    <w:p>
      <w:pPr>
        <w:pStyle w:val="BodyText"/>
      </w:pPr>
      <w:r>
        <w:t xml:space="preserve">In Algeria's capital, major institutions such as the Bibliothèque Nationale d’Algérie (National Library of Algeria) have undergone significant modernization efforts. Librarians here are now tasked with digitizing rare manuscripts, managing digital repositories, and teaching patrons how to navigate the vast expanse of the internet. They bridge the gap between traditional knowledge and digital literacy. This dual competency is crucial in a country where access to accurate information can sometimes be complicated by misinformation or limited resources. The librarian has become a filter for truth and a guide through the labyrinth of digital data.</w:t>
      </w:r>
    </w:p>
    <w:bookmarkEnd w:id="21"/>
    <w:bookmarkStart w:id="22" w:name="cultural-preservation-and-identity"/>
    <w:p>
      <w:pPr>
        <w:pStyle w:val="Heading2"/>
      </w:pPr>
      <w:r>
        <w:t xml:space="preserve">Cultural Preservation and Identity</w:t>
      </w:r>
    </w:p>
    <w:p>
      <w:pPr>
        <w:pStyle w:val="FirstParagraph"/>
      </w:pPr>
      <w:r>
        <w:t xml:space="preserve">Beyond technological adaptation, librarians in Algiers play a pivotal role in cultural preservation. Algeria possesses an incredibly diverse linguistic landscape, including Tamazight (Berber), Arabic, and French. Libraries serve as neutral spaces where these cultures can coexist and thrive. Librarians curate collections that reflect this diversity, ensuring that indigenous literature is given equal weight to colonial or foreign texts.</w:t>
      </w:r>
    </w:p>
    <w:p>
      <w:pPr>
        <w:pStyle w:val="BodyText"/>
      </w:pPr>
      <w:r>
        <w:t xml:space="preserve">In Algiers specifically, librarians actively engage in community programs designed to promote reading among youth who are increasingly distracted by social media and digital entertainment. By organizing storytelling sessions, book clubs, and literary festivals in neighborhoods across the city—from the historic Casbah to modern districts like Hydra—they foster a love for literature. These initiatives are not merely about entertainment; they are about strengthening social cohesion and encouraging critical thinking among Algerian youth.</w:t>
      </w:r>
    </w:p>
    <w:bookmarkEnd w:id="22"/>
    <w:bookmarkStart w:id="23" w:name="X3e2183e8b3f39168ab0ce5ccaa0221d70850fca"/>
    <w:p>
      <w:pPr>
        <w:pStyle w:val="Heading2"/>
      </w:pPr>
      <w:r>
        <w:t xml:space="preserve">Educational Support and Lifelong Learning</w:t>
      </w:r>
    </w:p>
    <w:p>
      <w:pPr>
        <w:pStyle w:val="FirstParagraph"/>
      </w:pPr>
      <w:r>
        <w:t xml:space="preserve">The university sector in Algiers, home to prestigious institutions like the University of Algiers 3, relies heavily on its library systems. Here, librarians collaborate closely with faculty members to support research projects. They teach students how to conduct academic research, evaluate sources for credibility, and cite works properly—a skill set that is vital for any serious scholar.</w:t>
      </w:r>
    </w:p>
    <w:p>
      <w:pPr>
        <w:pStyle w:val="BodyText"/>
      </w:pPr>
      <w:r>
        <w:t xml:space="preserve">Moreover, public libraries in Algiers have begun to function as community learning centers. Recognizing that education does not end with formal schooling, librarians offer workshops on computer skills, language learning (including English and other international languages), and even entrepreneurship. In this capacity, the librarian acts as a mentor and educator, supporting lifelong learners who seek to improve their prospects in a competitive job market. This shift highlights the librarian’s role not just as a supporter of education, but as an active participant in social mobility within Algeria.</w:t>
      </w:r>
    </w:p>
    <w:bookmarkEnd w:id="23"/>
    <w:bookmarkStart w:id="24" w:name="challenges-and-future-prospects"/>
    <w:p>
      <w:pPr>
        <w:pStyle w:val="Heading2"/>
      </w:pPr>
      <w:r>
        <w:t xml:space="preserve">Challenges and Future Prospects</w:t>
      </w:r>
    </w:p>
    <w:p>
      <w:pPr>
        <w:pStyle w:val="FirstParagraph"/>
      </w:pPr>
      <w:r>
        <w:t xml:space="preserve">Despite these advancements, librarians in Algiers face significant challenges. Budget constraints often limit the acquisition of new materials or the maintenance of digital infrastructure. Additionally, there is a need for continued professional development to keep pace with global library standards. However, these challenges are met with resilience and innovation.</w:t>
      </w:r>
    </w:p>
    <w:p>
      <w:pPr>
        <w:pStyle w:val="BodyText"/>
      </w:pPr>
      <w:r>
        <w:t xml:space="preserve">The future looks promising as Algeria continues to invest in its cultural sectors. There is a growing recognition among policymakers that libraries are essential infrastructure for democracy and intellectual freedom. Librarians in Algiers are increasingly being invited to participate in international conferences, sharing their experiences and learning from best practices around the world. This global connectivity strengthens the local library network, bringing new ideas and resources back into Algeria.</w:t>
      </w:r>
    </w:p>
    <w:bookmarkEnd w:id="24"/>
    <w:bookmarkStart w:id="25" w:name="conclusion"/>
    <w:p>
      <w:pPr>
        <w:pStyle w:val="Heading2"/>
      </w:pPr>
      <w:r>
        <w:t xml:space="preserve">Conclusion</w:t>
      </w:r>
    </w:p>
    <w:p>
      <w:pPr>
        <w:pStyle w:val="FirstParagraph"/>
      </w:pPr>
      <w:r>
        <w:t xml:space="preserve">In conclusion, the librarian in Algeria’s capital city of Algiers is far more than a keeper of books. They are curators of heritage, facilitators of technology, educators for all ages, and defenders of intellectual freedom. As Algeria moves forward into the future, these professionals will remain at the forefront of cultural and educational development. Their work ensures that the rich history</w:t>
      </w:r>
      <w:r>
        <w:t xml:space="preserve"> </w:t>
      </w:r>
      <w:r>
        <w:rPr>
          <w:bCs/>
          <w:b/>
        </w:rPr>
        <w:t xml:space="preserve">Algeria</w:t>
      </w:r>
      <w:r>
        <w:t xml:space="preserve"> </w:t>
      </w:r>
      <w:r>
        <w:t xml:space="preserve">is proud of is preserved while simultaneously opening doors to new knowledge and global understanding. The evolution of the librarian in Algiers reflects a broader societal commitment to learning, diversity, and progress, making them an indispensable part of the nation’s ongoing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Algeria: Algiers as a Beacon of Knowledge</dc:title>
  <dc:creator/>
  <dc:language>en</dc:language>
  <cp:keywords/>
  <dcterms:created xsi:type="dcterms:W3CDTF">2026-07-29T00:54:08Z</dcterms:created>
  <dcterms:modified xsi:type="dcterms:W3CDTF">2026-07-29T00:54:08Z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