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f9227e276526388650754dd1bca94bbc1c887c9"/>
    <w:p>
      <w:pPr>
        <w:pStyle w:val="Heading1"/>
      </w:pPr>
      <w:r>
        <w:t xml:space="preserve">The Evolving Role of the Librarian in China, Shanghai</w:t>
      </w:r>
    </w:p>
    <w:p>
      <w:pPr>
        <w:pStyle w:val="FirstParagraph"/>
      </w:pPr>
      <w:r>
        <w:t xml:space="preserve">In the bustling metropolis of China, Shanghai stands as a unique beacon where ancient traditions seamlessly merge with cutting-edge modernity. It is within this dynamic urban landscape that the institution of the library continues to flourish and adapt. At the heart of this cultural hub lies an indispensable professional:</w:t>
      </w:r>
      <w:r>
        <w:t xml:space="preserve"> </w:t>
      </w:r>
      <w:r>
        <w:t xml:space="preserve">the Librarian</w:t>
      </w:r>
      <w:r>
        <w:t xml:space="preserve">. While their role has traditionally been defined by the careful curation, cataloging, and preservation of books, contemporary librarians in Shanghai are navigating a rapidly transforming information landscape. They have become architects of knowledge spaces, community educators, and vital bridges between diverse populations in one of China's most cosmopolitan cities.</w:t>
      </w:r>
    </w:p>
    <w:bookmarkStart w:id="20" w:name="Xdc031382993ea9244b177f021205797ef10a019"/>
    <w:p>
      <w:pPr>
        <w:pStyle w:val="Heading2"/>
      </w:pPr>
      <w:r>
        <w:t xml:space="preserve">The Historical Context and Modern Resilience</w:t>
      </w:r>
    </w:p>
    <w:p>
      <w:pPr>
        <w:pStyle w:val="FirstParagraph"/>
      </w:pPr>
      <w:r>
        <w:t xml:space="preserve">To understand the contemporary significance of the librarian in this context, one must briefly appreciate Shanghai's rich literary heritage. For over a century, Shanghai has been known as the "Paris of the East," a city where intellectual exchange flourished. The presence of major institutions like the Shanghai Library (Shanghai Tushuguan) is not merely administrative; it is deeply ingrained in the city's cultural identity. However, globalization and digital transformation have presented unprecedented challenges and opportunities for these libraries.</w:t>
      </w:r>
    </w:p>
    <w:p>
      <w:pPr>
        <w:pStyle w:val="BodyText"/>
      </w:pPr>
      <w:r>
        <w:t xml:space="preserve">In this modern era, the role of</w:t>
      </w:r>
      <w:r>
        <w:t xml:space="preserve"> </w:t>
      </w:r>
      <w:r>
        <w:t xml:space="preserve">the Librarian</w:t>
      </w:r>
      <w:r>
        <w:t xml:space="preserve"> </w:t>
      </w:r>
      <w:r>
        <w:t xml:space="preserve">has expanded far beyond the quiet confines of reading rooms. In Shanghai, librarians are increasingly tasked with managing vast digital repositories that rival physical collections in importance. They are no longer just gatekeepers of information but active curators and navigators in a sea of data. This shift is particularly pronounced in Shanghai, where technological innovation drives daily life.</w:t>
      </w:r>
    </w:p>
    <w:bookmarkEnd w:id="20"/>
    <w:bookmarkStart w:id="21" w:name="embracing-technological-advancements"/>
    <w:p>
      <w:pPr>
        <w:pStyle w:val="Heading2"/>
      </w:pPr>
      <w:r>
        <w:t xml:space="preserve">Embracing Technological Advancements</w:t>
      </w:r>
    </w:p>
    <w:p>
      <w:pPr>
        <w:pStyle w:val="FirstParagraph"/>
      </w:pPr>
      <w:r>
        <w:t xml:space="preserve">Shanghai is widely regarded as a global leader in smart city initiatives, and its libraries are at the forefront of this movement. Here,</w:t>
      </w:r>
      <w:r>
        <w:t xml:space="preserve"> </w:t>
      </w:r>
      <w:r>
        <w:t xml:space="preserve">the Librarian</w:t>
      </w:r>
      <w:r>
        <w:t xml:space="preserve">'s role has become deeply intertwined with advanced technology. In Shanghai's modern branch libraries, automated systems handle check-ins and outs efficiently using QR codes and RFID (Radio Frequency Identification) tags. Yet, it is</w:t>
      </w:r>
      <w:r>
        <w:t xml:space="preserve"> </w:t>
      </w:r>
      <w:r>
        <w:t xml:space="preserve">the Librarian</w:t>
      </w:r>
      <w:r>
        <w:t xml:space="preserve"> </w:t>
      </w:r>
      <w:r>
        <w:t xml:space="preserve">who provides the human touch necessary to guide users through these complex systems.</w:t>
      </w:r>
    </w:p>
    <w:p>
      <w:pPr>
        <w:pStyle w:val="BodyText"/>
      </w:pPr>
      <w:r>
        <w:t xml:space="preserve">This technological integration does not replace the librarian; rather, it amplifies their potential. In Shanghai, librarians often serve as digital literacy instructors, teaching residents—especially the elderly and young students—how to effectively search for information online while protecting against misinformation. This educational aspect is critical in a city that values lifelong learning and rapid intellectual development.</w:t>
      </w:r>
    </w:p>
    <w:bookmarkEnd w:id="21"/>
    <w:bookmarkStart w:id="22" w:name="serving-a-diverse-cosmopolitan-community"/>
    <w:p>
      <w:pPr>
        <w:pStyle w:val="Heading2"/>
      </w:pPr>
      <w:r>
        <w:t xml:space="preserve">Serving a Diverse Cosmopolitan Community</w:t>
      </w:r>
    </w:p>
    <w:p>
      <w:pPr>
        <w:pStyle w:val="FirstParagraph"/>
      </w:pPr>
      <w:r>
        <w:t xml:space="preserve">The demographics of Shanghai are incredibly diverse, comprising locals from across China and expatriates from all corners of the globe. This multicultural environment places unique demands on local libraries. In this context, the role of</w:t>
      </w:r>
      <w:r>
        <w:t xml:space="preserve"> </w:t>
      </w:r>
      <w:r>
        <w:t xml:space="preserve">the Librarian</w:t>
      </w:r>
      <w:r>
        <w:t xml:space="preserve"> </w:t>
      </w:r>
      <w:r>
        <w:t xml:space="preserve">is pivotal in fostering inclusivity and cross-cultural understanding.</w:t>
      </w:r>
    </w:p>
    <w:p>
      <w:pPr>
        <w:pStyle w:val="BodyText"/>
      </w:pPr>
      <w:r>
        <w:t xml:space="preserve">In Shanghai, librarians curate multilingual collections that cater to international residents and businesses while simultaneously preserving Chinese literature for locals. They organize multicultural events, language exchange meetups, and literary festivals. By doing so, they transform the library from a mere repository of books into a vibrant community center where ideas are exchanged across linguistic and cultural barriers.</w:t>
      </w:r>
      <w:r>
        <w:t xml:space="preserve"> </w:t>
      </w:r>
      <w:r>
        <w:t xml:space="preserve">The Librarian</w:t>
      </w:r>
      <w:r>
        <w:t xml:space="preserve"> </w:t>
      </w:r>
      <w:r>
        <w:t xml:space="preserve">becomes an ambassador of sorts, bridging gaps between different communities within China's economic powerhouse.</w:t>
      </w:r>
    </w:p>
    <w:bookmarkEnd w:id="22"/>
    <w:bookmarkStart w:id="23" w:name="the-preservation-of-cultural-heritage"/>
    <w:p>
      <w:pPr>
        <w:pStyle w:val="Heading2"/>
      </w:pPr>
      <w:r>
        <w:t xml:space="preserve">The Preservation of Cultural Heritage</w:t>
      </w:r>
    </w:p>
    <w:p>
      <w:pPr>
        <w:pStyle w:val="FirstParagraph"/>
      </w:pPr>
      <w:r>
        <w:t xml:space="preserve">Beyond modernity and diversity, there is a profound responsibility resting on the shoulders of librarians in Shanghai: the preservation of cultural heritage. As urbanization accelerates, preserving historical documents becomes an act of defiance against forgetting. In Shanghai's specialized libraries and archives,</w:t>
      </w:r>
      <w:r>
        <w:t xml:space="preserve"> </w:t>
      </w:r>
      <w:r>
        <w:t xml:space="preserve">the Librarian</w:t>
      </w:r>
      <w:r>
        <w:t xml:space="preserve"> </w:t>
      </w:r>
      <w:r>
        <w:t xml:space="preserve">engages in meticulous conservation efforts.</w:t>
      </w:r>
    </w:p>
    <w:p>
      <w:pPr>
        <w:pStyle w:val="BodyText"/>
      </w:pPr>
      <w:r>
        <w:t xml:space="preserve">This includes digitizing rare manuscripts from the late Qing Dynasty or early Republic era, ensuring that Shanghai's intellectual history remains accessible to future generations. Through this work, librarians are not just protecting paper and ink; they are safeguarding the memory of a city that has witnessed centuries of transformation. The dedication displayed by</w:t>
      </w:r>
      <w:r>
        <w:t xml:space="preserve"> </w:t>
      </w:r>
      <w:r>
        <w:t xml:space="preserve">the Librarian</w:t>
      </w:r>
      <w:r>
        <w:t xml:space="preserve"> </w:t>
      </w:r>
      <w:r>
        <w:t xml:space="preserve">in preserving these artifacts ensures that while China moves forward aggressively into the future, it does not lose touch with its profound historical roots.</w:t>
      </w:r>
    </w:p>
    <w:bookmarkEnd w:id="23"/>
    <w:bookmarkStart w:id="24" w:name="Xaf3bd763a9748ddf6d96d3364c55aa879e084e1"/>
    <w:p>
      <w:pPr>
        <w:pStyle w:val="Heading2"/>
      </w:pPr>
      <w:r>
        <w:t xml:space="preserve">The Future Outlook: A Beacon of Knowledge and Community</w:t>
      </w:r>
    </w:p>
    <w:p>
      <w:pPr>
        <w:pStyle w:val="FirstParagraph"/>
      </w:pPr>
      <w:r>
        <w:t xml:space="preserve">Looking ahead, the trajectory for librarianship in Shanghai seems poised for even greater innovation. As artificial intelligence continues to evolve, libraries may become even more personalized spaces. However, the human element will remain irreplaceable. The empathy, critical thinking skills, and ethical judgment of</w:t>
      </w:r>
      <w:r>
        <w:t xml:space="preserve"> </w:t>
      </w:r>
      <w:r>
        <w:t xml:space="preserve">the Librarian</w:t>
      </w:r>
      <w:r>
        <w:t xml:space="preserve"> </w:t>
      </w:r>
      <w:r>
        <w:t xml:space="preserve">cannot be automated.</w:t>
      </w:r>
    </w:p>
    <w:p>
      <w:pPr>
        <w:pStyle w:val="BodyText"/>
      </w:pPr>
      <w:r>
        <w:t xml:space="preserve">In fact, as digital isolation becomes a growing concern in our hyper-connected world, the physical presence of libraries—and by extension, the professionals within them—becomes more vital than ever. In Shanghai, where fast-paced living can lead to social fragmentation, librarians offer a sanctuary for contemplation and connection.</w:t>
      </w:r>
    </w:p>
    <w:bookmarkEnd w:id="24"/>
    <w:bookmarkStart w:id="25" w:name="conclusion"/>
    <w:p>
      <w:pPr>
        <w:pStyle w:val="Heading2"/>
      </w:pPr>
      <w:r>
        <w:t xml:space="preserve">Conclusion</w:t>
      </w:r>
    </w:p>
    <w:p>
      <w:pPr>
        <w:pStyle w:val="FirstParagraph"/>
      </w:pPr>
      <w:r>
        <w:t xml:space="preserve">In conclusion, the narrative of</w:t>
      </w:r>
      <w:r>
        <w:t xml:space="preserve"> </w:t>
      </w:r>
      <w:r>
        <w:t xml:space="preserve">the Librarian</w:t>
      </w:r>
      <w:r>
        <w:t xml:space="preserve"> </w:t>
      </w:r>
      <w:r>
        <w:t xml:space="preserve">in Shanghai is one of remarkable adaptation and enduring relevance. From traditional custodians of books to sophisticated digital guides and multicultural community leaders, their role has expanded significantly. They operate within a city that exemplifies the best of both worlds: deep historical significance paired with relentless innovation.</w:t>
      </w:r>
    </w:p>
    <w:p>
      <w:pPr>
        <w:pStyle w:val="BodyText"/>
      </w:pPr>
      <w:r>
        <w:t xml:space="preserve">The contributions these professionals make extend beyond academic metrics; they enrich the social fabric of Shanghai by promoting literacy, preserving heritage, and fostering global understanding. As China continues its rise on the world stage, libraries in cities like Shanghai will undoubtedly remain essential pillars of society. At their helm will be</w:t>
      </w:r>
      <w:r>
        <w:t xml:space="preserve"> </w:t>
      </w:r>
      <w:r>
        <w:t xml:space="preserve">the Librarian</w:t>
      </w:r>
      <w:r>
        <w:t xml:space="preserve">, ensuring that knowledge remains accessible to all and that the spirit of inquiry thrives amidst the urban sprawl.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China, Shanghai</dc:title>
  <dc:creator/>
  <dc:language>en</dc:language>
  <cp:keywords/>
  <dcterms:created xsi:type="dcterms:W3CDTF">2026-07-29T13:56:36Z</dcterms:created>
  <dcterms:modified xsi:type="dcterms:W3CDTF">2026-07-29T13:56:36Z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