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Librarian</w:t>
      </w:r>
      <w:r>
        <w:t xml:space="preserve"> </w:t>
      </w:r>
      <w:r>
        <w:t xml:space="preserve">in</w:t>
      </w:r>
      <w:r>
        <w:t xml:space="preserve"> </w:t>
      </w:r>
      <w:r>
        <w:t xml:space="preserve">Egypt</w:t>
      </w:r>
      <w:r>
        <w:t xml:space="preserve"> </w:t>
      </w:r>
      <w:r>
        <w:t xml:space="preserve">Alexandria</w:t>
      </w:r>
    </w:p>
    <w:bookmarkStart w:id="26" w:name="Xcac1aeb5c7c893e5d50120419e28b2e61572dd0"/>
    <w:p>
      <w:pPr>
        <w:pStyle w:val="Heading1"/>
      </w:pPr>
      <w:r>
        <w:t xml:space="preserve">The Renaissance Librarian in Egypt Alexandria: Guardians of the Ancient Flame</w:t>
      </w:r>
    </w:p>
    <w:p>
      <w:pPr>
        <w:pStyle w:val="FirstParagraph"/>
      </w:pPr>
      <w:r>
        <w:t xml:space="preserve">In the annals of human history, few cities hold a weight as profound as Alexandria in Egypt. For centuries, this Mediterranean jewel has been synonymous with the pursuit of knowledge, serving as the intellectual heart of both antiquity and modernity. At the center of this legacy stands a figure who is often unseen yet indispensable:</w:t>
      </w:r>
      <w:r>
        <w:t xml:space="preserve"> </w:t>
      </w:r>
      <w:r>
        <w:rPr>
          <w:bCs/>
          <w:b/>
        </w:rPr>
        <w:t xml:space="preserve">the Librarian</w:t>
      </w:r>
      <w:r>
        <w:t xml:space="preserve">. In contemporary</w:t>
      </w:r>
      <w:r>
        <w:t xml:space="preserve"> </w:t>
      </w:r>
      <w:r>
        <w:rPr>
          <w:bCs/>
          <w:b/>
        </w:rPr>
        <w:t xml:space="preserve">Egypt Alexandria</w:t>
      </w:r>
      <w:r>
        <w:t xml:space="preserve">, the role of the librarian has transcended its traditional boundaries. They are no longer merely custodians of books; they have evolved into dynamic curators, digital navigators, and cultural ambassadors. This essay explores the multifaceted significance of the librarian in modern</w:t>
      </w:r>
      <w:r>
        <w:t xml:space="preserve"> </w:t>
      </w:r>
      <w:r>
        <w:rPr>
          <w:bCs/>
          <w:b/>
        </w:rPr>
        <w:t xml:space="preserve">Egypt Alexandria</w:t>
      </w:r>
      <w:r>
        <w:t xml:space="preserve">, arguing that they are essential to preserving heritage while fostering a new era of enlightenment.</w:t>
      </w:r>
    </w:p>
    <w:bookmarkStart w:id="20" w:name="X44bd4d952f8dc6bc5056a2ecbb3afd27fc97672"/>
    <w:p>
      <w:pPr>
        <w:pStyle w:val="Heading2"/>
      </w:pPr>
      <w:r>
        <w:t xml:space="preserve">The Shadow and Light of the Great Library</w:t>
      </w:r>
    </w:p>
    <w:p>
      <w:pPr>
        <w:pStyle w:val="FirstParagraph"/>
      </w:pPr>
      <w:r>
        <w:t xml:space="preserve">To understand the contemporary librarian in this city, one must first acknowledge the shadow cast by its predecessor: the ancient Library of Alexandria. For centuries, this institution was considered one of the Seven Wonders of Knowledge, drawing scholars from every corner of the known world to study astronomy, mathematics, biology, and philosophy. The loss of that library was a cataclysm for human history. However, in 2002</w:t>
      </w:r>
      <w:r>
        <w:t xml:space="preserve"> </w:t>
      </w:r>
      <w:r>
        <w:rPr>
          <w:bCs/>
          <w:b/>
        </w:rPr>
        <w:t xml:space="preserve">Egypt Alexandria</w:t>
      </w:r>
      <w:r>
        <w:t xml:space="preserve"> </w:t>
      </w:r>
      <w:r>
        <w:t xml:space="preserve">rebuilt its spiritual home with the inauguration of the Bibliotheca Alexandrina. This monumental structure did not just restore books to the city; it restored hope.</w:t>
      </w:r>
    </w:p>
    <w:p>
      <w:pPr>
        <w:pStyle w:val="BodyText"/>
      </w:pPr>
      <w:r>
        <w:t xml:space="preserve">In this modern context, the librarian emerges as a symbol of resilience. They are tasked with a daunting mission: to honor a legacy lost and to build one anew. The librarian in</w:t>
      </w:r>
      <w:r>
        <w:t xml:space="preserve"> </w:t>
      </w:r>
      <w:r>
        <w:rPr>
          <w:bCs/>
          <w:b/>
        </w:rPr>
        <w:t xml:space="preserve">Egypt Alexandria</w:t>
      </w:r>
      <w:r>
        <w:t xml:space="preserve"> </w:t>
      </w:r>
      <w:r>
        <w:t xml:space="preserve">is therefore not just an employee but a guardian of continuity. They bridge the gap between the papyrus scrolls of ancient scribes and the digital servers of the twenty-first century. This duality requires a professional who possesses both historical reverence and technological agility.</w:t>
      </w:r>
    </w:p>
    <w:bookmarkEnd w:id="20"/>
    <w:bookmarkStart w:id="21" w:name="Xa6f14a6b79ebc99d018cb1b6313f11a766556d4"/>
    <w:p>
      <w:pPr>
        <w:pStyle w:val="Heading2"/>
      </w:pPr>
      <w:r>
        <w:t xml:space="preserve">Beyond Shelving Books: The Librarian as Digital Navigator</w:t>
      </w:r>
    </w:p>
    <w:p>
      <w:pPr>
        <w:pStyle w:val="FirstParagraph"/>
      </w:pPr>
      <w:r>
        <w:t xml:space="preserve">In today’s rapidly digitizing world, the definition of a library has expanded significantly. In</w:t>
      </w:r>
      <w:r>
        <w:t xml:space="preserve"> </w:t>
      </w:r>
      <w:r>
        <w:rPr>
          <w:bCs/>
          <w:b/>
        </w:rPr>
        <w:t xml:space="preserve">Egypt Alexandria</w:t>
      </w:r>
      <w:r>
        <w:t xml:space="preserve">, libraries are no longer quiet halls of silent reading; they are vibrant community centers equipped with high-speed internet, computer labs, and multimedia resources. Consequently, the role of the librarian has shifted from that of a passive keeper to an active facilitator.</w:t>
      </w:r>
    </w:p>
    <w:p>
      <w:pPr>
        <w:pStyle w:val="BodyText"/>
      </w:pPr>
      <w:r>
        <w:t xml:space="preserve">The modern librarian serves as a digital navigator for students, researchers, and tourists alike. They teach information literacy skills that are crucial in an age where misinformation is rampant. For a university student in</w:t>
      </w:r>
      <w:r>
        <w:t xml:space="preserve"> </w:t>
      </w:r>
      <w:r>
        <w:rPr>
          <w:bCs/>
          <w:b/>
        </w:rPr>
        <w:t xml:space="preserve">Egypt Alexandria</w:t>
      </w:r>
      <w:r>
        <w:t xml:space="preserve">, the librarian helps distinguish credible academic sources from unreliable online content. This educational function is vital for the development of critical thinking within Egyptian society. Furthermore, librarians manage vast digital archives, ensuring that rare manuscripts and historical documents are preserved electronically for future generations to access without risking physical degradation.</w:t>
      </w:r>
    </w:p>
    <w:bookmarkEnd w:id="21"/>
    <w:bookmarkStart w:id="22" w:name="cultural-diplomacy-and-social-cohesion"/>
    <w:p>
      <w:pPr>
        <w:pStyle w:val="Heading2"/>
      </w:pPr>
      <w:r>
        <w:t xml:space="preserve">Cultural Diplomacy and Social Cohesion</w:t>
      </w:r>
    </w:p>
    <w:p>
      <w:pPr>
        <w:pStyle w:val="FirstParagraph"/>
      </w:pPr>
      <w:r>
        <w:t xml:space="preserve">Alexandria has always been a cosmopolitan city, a melting pot of cultures where Greek, Roman, Arab, African, and European influences intersect. The librarian plays a pivotal role in maintaining this cultural diversity. In libraries across</w:t>
      </w:r>
      <w:r>
        <w:t xml:space="preserve"> </w:t>
      </w:r>
      <w:r>
        <w:rPr>
          <w:bCs/>
          <w:b/>
        </w:rPr>
        <w:t xml:space="preserve">Egypt Alexandria</w:t>
      </w:r>
      <w:r>
        <w:t xml:space="preserve">, the collection reflects this multicultural heritage. Librarians curate exhibits that highlight the shared history of humanity, promoting tolerance and understanding.</w:t>
      </w:r>
    </w:p>
    <w:p>
      <w:pPr>
        <w:pStyle w:val="BodyText"/>
      </w:pPr>
      <w:r>
        <w:t xml:space="preserve">Moreover, these institutions serve as neutral grounds for social cohesion. In a region where social dynamics can be complex, libraries offer safe spaces for dialogue and exchange. The librarian facilitates workshops, poetry readings, and lecture series that bring together people from different socioeconomic backgrounds. By organizing community events, the librarian transforms the library into a living entity—a hub of civic engagement rather than just a repository of ink on paper.</w:t>
      </w:r>
    </w:p>
    <w:bookmarkEnd w:id="22"/>
    <w:bookmarkStart w:id="23" w:name="X7ce29f9477e8e83d9a84a40450413659e0c1c20"/>
    <w:p>
      <w:pPr>
        <w:pStyle w:val="Heading2"/>
      </w:pPr>
      <w:r>
        <w:t xml:space="preserve">Educational Empowerment in Egypt Alexandria</w:t>
      </w:r>
    </w:p>
    <w:p>
      <w:pPr>
        <w:pStyle w:val="FirstParagraph"/>
      </w:pPr>
      <w:r>
        <w:t xml:space="preserve">The impact of librarians extends deeply into the educational sector. In many parts of</w:t>
      </w:r>
      <w:r>
        <w:t xml:space="preserve"> </w:t>
      </w:r>
      <w:r>
        <w:rPr>
          <w:bCs/>
          <w:b/>
        </w:rPr>
        <w:t xml:space="preserve">Egypt Alexandria</w:t>
      </w:r>
      <w:r>
        <w:t xml:space="preserve">, schools may lack adequate resources. Public and academic libraries fill this gap by providing free access to literature, scientific journals, and art collections. Librarians often collaborate with teachers to design lesson plans that utilize library resources, thereby enhancing the curriculum.</w:t>
      </w:r>
    </w:p>
    <w:p>
      <w:pPr>
        <w:pStyle w:val="BodyText"/>
      </w:pPr>
      <w:r>
        <w:t xml:space="preserve">For young people in</w:t>
      </w:r>
      <w:r>
        <w:t xml:space="preserve"> </w:t>
      </w:r>
      <w:r>
        <w:rPr>
          <w:bCs/>
          <w:b/>
        </w:rPr>
        <w:t xml:space="preserve">Egypt Alexandria</w:t>
      </w:r>
      <w:r>
        <w:t xml:space="preserve">, the librarian is often a mentor. They encourage reading habits from an early age, helping children discover worlds beyond their immediate surroundings. This literary encouragement is crucial for personal development and future career opportunities. By fostering a love for learning, librarians contribute directly to the intellectual capital of Egypt.</w:t>
      </w:r>
    </w:p>
    <w:bookmarkEnd w:id="23"/>
    <w:bookmarkStart w:id="24" w:name="the-future-role-of-the-librarian"/>
    <w:p>
      <w:pPr>
        <w:pStyle w:val="Heading2"/>
      </w:pPr>
      <w:r>
        <w:t xml:space="preserve">The Future Role of the Librarian</w:t>
      </w:r>
    </w:p>
    <w:p>
      <w:pPr>
        <w:pStyle w:val="FirstParagraph"/>
      </w:pPr>
      <w:r>
        <w:t xml:space="preserve">As we look toward the future, the role of the librarian in</w:t>
      </w:r>
      <w:r>
        <w:t xml:space="preserve"> </w:t>
      </w:r>
      <w:r>
        <w:rPr>
          <w:bCs/>
          <w:b/>
        </w:rPr>
        <w:t xml:space="preserve">Egypt Alexandria</w:t>
      </w:r>
      <w:r>
        <w:t xml:space="preserve"> </w:t>
      </w:r>
      <w:r>
        <w:t xml:space="preserve">will continue to evolve. With advancements in artificial intelligence and big data, librarians must adapt to manage complex information systems while retaining their human touch. They will need to become experts in data management as well as traditional archival skills.</w:t>
      </w:r>
    </w:p>
    <w:p>
      <w:pPr>
        <w:pStyle w:val="BodyText"/>
      </w:pPr>
      <w:r>
        <w:t xml:space="preserve">However, the core essence of being a librarian remains unchanged: it is about service and access. In</w:t>
      </w:r>
      <w:r>
        <w:t xml:space="preserve"> </w:t>
      </w:r>
      <w:r>
        <w:rPr>
          <w:bCs/>
          <w:b/>
        </w:rPr>
        <w:t xml:space="preserve">Egypt Alexandria</w:t>
      </w:r>
      <w:r>
        <w:t xml:space="preserve">, where the echoes of ancient scholars still resonate, librarians are the stewards of this sacred trust. They ensure that knowledge remains accessible to all, regardless of status or background.</w:t>
      </w:r>
    </w:p>
    <w:bookmarkEnd w:id="24"/>
    <w:bookmarkStart w:id="25" w:name="conclusion"/>
    <w:p>
      <w:pPr>
        <w:pStyle w:val="Heading2"/>
      </w:pPr>
      <w:r>
        <w:t xml:space="preserve">Conclusion</w:t>
      </w:r>
    </w:p>
    <w:p>
      <w:pPr>
        <w:pStyle w:val="FirstParagraph"/>
      </w:pPr>
      <w:r>
        <w:t xml:space="preserve">In conclusion, the librarian in contemporary</w:t>
      </w:r>
      <w:r>
        <w:t xml:space="preserve"> </w:t>
      </w:r>
      <w:r>
        <w:rPr>
          <w:bCs/>
          <w:b/>
        </w:rPr>
        <w:t xml:space="preserve">Egypt Alexandria</w:t>
      </w:r>
      <w:r>
        <w:t xml:space="preserve"> </w:t>
      </w:r>
      <w:r>
        <w:t xml:space="preserve">is a figure of immense importance. They are more than just administrators; they are cultural custodians, educators, and digital pioneers. By bridging the past and the future, they keep the spirit of inquiry alive in a city that has always been a beacon of enlightenment. As</w:t>
      </w:r>
      <w:r>
        <w:t xml:space="preserve"> </w:t>
      </w:r>
      <w:r>
        <w:rPr>
          <w:bCs/>
          <w:b/>
        </w:rPr>
        <w:t xml:space="preserve">Egypt Alexandria</w:t>
      </w:r>
      <w:r>
        <w:t xml:space="preserve"> </w:t>
      </w:r>
      <w:r>
        <w:t xml:space="preserve">continues to grow and modernize, the librarian will remain a steadfast guide, ensuring that the flame of knowledge first lit thousands of years ago continues to burn brightly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Librarian in Egypt Alexandria</dc:title>
  <dc:creator/>
  <dc:language>en</dc:language>
  <cp:keywords/>
  <dcterms:created xsi:type="dcterms:W3CDTF">2026-07-29T07:20:20Z</dcterms:created>
  <dcterms:modified xsi:type="dcterms:W3CDTF">2026-07-29T07:20:20Z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