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in</w:t>
      </w:r>
      <w:r>
        <w:t xml:space="preserve"> </w:t>
      </w:r>
      <w:r>
        <w:t xml:space="preserve">Nepal</w:t>
      </w:r>
      <w:r>
        <w:t xml:space="preserve"> </w:t>
      </w:r>
      <w:r>
        <w:t xml:space="preserve">Kathmandu:</w:t>
      </w:r>
      <w:r>
        <w:t xml:space="preserve"> </w:t>
      </w:r>
      <w:r>
        <w:t xml:space="preserve">A</w:t>
      </w:r>
      <w:r>
        <w:t xml:space="preserve"> </w:t>
      </w:r>
      <w:r>
        <w:t xml:space="preserve">Pillar</w:t>
      </w:r>
      <w:r>
        <w:t xml:space="preserve"> </w:t>
      </w:r>
      <w:r>
        <w:t xml:space="preserve">of</w:t>
      </w:r>
      <w:r>
        <w:t xml:space="preserve"> </w:t>
      </w:r>
      <w:r>
        <w:t xml:space="preserve">Knowledge</w:t>
      </w:r>
      <w:r>
        <w:t xml:space="preserve"> </w:t>
      </w:r>
      <w:r>
        <w:t xml:space="preserve">and</w:t>
      </w:r>
      <w:r>
        <w:t xml:space="preserve"> </w:t>
      </w:r>
      <w:r>
        <w:t xml:space="preserve">Cultural</w:t>
      </w:r>
      <w:r>
        <w:t xml:space="preserve"> </w:t>
      </w:r>
      <w:r>
        <w:t xml:space="preserve">Preservation</w:t>
      </w:r>
    </w:p>
    <w:bookmarkStart w:id="26" w:name="X528e76414d6b99009c9937a67083227a04d01d4"/>
    <w:p>
      <w:pPr>
        <w:pStyle w:val="Heading1"/>
      </w:pPr>
      <w:r>
        <w:t xml:space="preserve">The Librarian in Nepal Kathmandu:</w:t>
      </w:r>
      <w:r>
        <w:br/>
      </w:r>
      <w:r>
        <w:t xml:space="preserve">A Pillar of Knowledge and Cultural Preservation</w:t>
      </w:r>
    </w:p>
    <w:p>
      <w:pPr>
        <w:pStyle w:val="FirstParagraph"/>
      </w:pPr>
      <w:r>
        <w:t xml:space="preserve">In the bustling heart of South Asia, where ancient traditions intertwine with rapid modernization, lies a city that serves as the cultural and intellectual capital of its nation. This is Nepal Kathmandu, a vibrant metropolis nestled in the Himalayan foothills. Within this dynamic urban landscape stands an unsung hero of society:</w:t>
      </w:r>
      <w:r>
        <w:t xml:space="preserve"> </w:t>
      </w:r>
      <w:r>
        <w:rPr>
          <w:bCs/>
          <w:b/>
        </w:rPr>
        <w:t xml:space="preserve">the Librarian</w:t>
      </w:r>
      <w:r>
        <w:t xml:space="preserve">. While often perceived merely as custodians of books, librarians in this region are far more than that; they are guardians of heritage, facilitators of education, and bridges between the past and the future.</w:t>
      </w:r>
    </w:p>
    <w:bookmarkStart w:id="20" w:name="X47ff8abd93015f3e641a7b1aa47c70cf7d6ec58"/>
    <w:p>
      <w:pPr>
        <w:pStyle w:val="Heading2"/>
      </w:pPr>
      <w:r>
        <w:t xml:space="preserve">The Historical Context: From Manuscripts to Digital Archives</w:t>
      </w:r>
    </w:p>
    <w:p>
      <w:pPr>
        <w:pStyle w:val="FirstParagraph"/>
      </w:pPr>
      <w:r>
        <w:t xml:space="preserve">To understand the role of a librarian in Nepal Kathmandu, one must first appreciate the rich history of information storage in this region. Long before digital databases existed, libraries in Nepal were repositories of palm-leaf manuscripts and intricate paper documents detailing religious texts, historical chronicles (Gazettes), and astrological calculations. The librarians of old were scholars themselves, often monks or learned Brahmins who possessed the specialized knowledge required to read and preserve these fragile artifacts.</w:t>
      </w:r>
    </w:p>
    <w:p>
      <w:pPr>
        <w:pStyle w:val="BodyText"/>
      </w:pPr>
      <w:r>
        <w:t xml:space="preserve">In modern Nepal Kathmandu, this legacy has evolved. Today’s librarian is a hybrid figure: part archivist, part technology specialist, and part community educator. Institutions such as the National Library of Nepal (Rashtriya Gananaagar) in Kathmandu serve as testaments to this evolution. Here, the</w:t>
      </w:r>
      <w:r>
        <w:t xml:space="preserve"> </w:t>
      </w:r>
      <w:r>
        <w:rPr>
          <w:bCs/>
          <w:b/>
        </w:rPr>
        <w:t xml:space="preserve">librarian</w:t>
      </w:r>
      <w:r>
        <w:t xml:space="preserve"> </w:t>
      </w:r>
      <w:r>
        <w:t xml:space="preserve">plays a crucial role in digitizing rare manuscripts that date back centuries. This work is not merely administrative; it is an act of cultural survival, ensuring that the intellectual history of Nepal does not succumb to decay or natural disasters.</w:t>
      </w:r>
    </w:p>
    <w:bookmarkEnd w:id="20"/>
    <w:bookmarkStart w:id="21" w:name="bridging-the-digital-divide"/>
    <w:p>
      <w:pPr>
        <w:pStyle w:val="Heading2"/>
      </w:pPr>
      <w:r>
        <w:t xml:space="preserve">Bridging the Digital Divide</w:t>
      </w:r>
    </w:p>
    <w:p>
      <w:pPr>
        <w:pStyle w:val="FirstParagraph"/>
      </w:pPr>
      <w:r>
        <w:t xml:space="preserve">Nepal Kathmandu has experienced a technological boom in recent decades. However, this progress has also highlighted significant disparities in access to information. In a city where internet penetration is growing but not universal, and where educational resources can be unevenly distributed, the public</w:t>
      </w:r>
      <w:r>
        <w:t xml:space="preserve"> </w:t>
      </w:r>
      <w:r>
        <w:rPr>
          <w:bCs/>
          <w:b/>
        </w:rPr>
        <w:t xml:space="preserve">librarian</w:t>
      </w:r>
      <w:r>
        <w:t xml:space="preserve"> </w:t>
      </w:r>
      <w:r>
        <w:t xml:space="preserve">becomes an essential equalizer.</w:t>
      </w:r>
    </w:p>
    <w:p>
      <w:pPr>
        <w:pStyle w:val="BodyText"/>
      </w:pPr>
      <w:r>
        <w:t xml:space="preserve">In local library systems across Kathmandu Valley—from university libraries at Tribhuvan University to smaller community reading rooms in neighborhoods like Thamel or Patan—librarians assist students and researchers who may lack reliable internet access at home. They provide guidance on navigating online databases, teaching information literacy skills that are vital for academic success. By curating collections of textbooks, reference materials, and digital resources, these professionals ensure that the dream of education remains accessible to all citizens of Nepal Kathmandu.</w:t>
      </w:r>
    </w:p>
    <w:bookmarkEnd w:id="21"/>
    <w:bookmarkStart w:id="22" w:name="custodians-of-multilingual-heritage"/>
    <w:p>
      <w:pPr>
        <w:pStyle w:val="Heading2"/>
      </w:pPr>
      <w:r>
        <w:t xml:space="preserve">Custodians of Multilingual Heritage</w:t>
      </w:r>
    </w:p>
    <w:p>
      <w:pPr>
        <w:pStyle w:val="FirstParagraph"/>
      </w:pPr>
      <w:r>
        <w:t xml:space="preserve">Nepal is a multilingual nation. The role of the librarian extends beyond managing English or Nepali texts. In Nepal Kathmandu, libraries serve as hubs for linguistic diversity, preserving literature in Maithili, Bhojpuri, Newari (Nepal Bhasa), Tamang and many other languages spoken by various ethnic groups.</w:t>
      </w:r>
    </w:p>
    <w:p>
      <w:pPr>
        <w:pStyle w:val="BodyText"/>
      </w:pPr>
      <w:r>
        <w:t xml:space="preserve">A skilled</w:t>
      </w:r>
      <w:r>
        <w:t xml:space="preserve"> </w:t>
      </w:r>
      <w:r>
        <w:rPr>
          <w:bCs/>
          <w:b/>
        </w:rPr>
        <w:t xml:space="preserve">librarian</w:t>
      </w:r>
      <w:r>
        <w:t xml:space="preserve"> </w:t>
      </w:r>
      <w:r>
        <w:t xml:space="preserve">understands the sociological importance of this diversity. They actively acquire and promote literature from marginalized communities, fostering a sense of identity and inclusion. For instance, libraries in Kathmandu often host reading sessions featuring Newari folklore or modern poetry in indigenous languages. This curation process is delicate; it requires the librarian to navigate the complex social fabric of Nepal Kathmandu, ensuring that knowledge is not just stored but celebrated in all its forms.</w:t>
      </w:r>
    </w:p>
    <w:bookmarkEnd w:id="22"/>
    <w:bookmarkStart w:id="23" w:name="the-librarian-as-a-community-center"/>
    <w:p>
      <w:pPr>
        <w:pStyle w:val="Heading2"/>
      </w:pPr>
      <w:r>
        <w:t xml:space="preserve">The Librarian as a Community Center</w:t>
      </w:r>
    </w:p>
    <w:p>
      <w:pPr>
        <w:pStyle w:val="FirstParagraph"/>
      </w:pPr>
      <w:r>
        <w:t xml:space="preserve">In many developing nations, libraries often serve as community centers. In Nepal Kathmandu, this function is particularly pronounced. Libraries are among the few quiet, safe public spaces where people can gather without the pressure of commerce. They host book clubs, author talks in Nepali and English language workshops, and exhibitions on local history.</w:t>
      </w:r>
    </w:p>
    <w:p>
      <w:pPr>
        <w:pStyle w:val="BodyText"/>
      </w:pPr>
      <w:r>
        <w:t xml:space="preserve">The librarian in this context acts as a facilitator of social cohesion. By organizing events that bring together people from diverse socioeconomic backgrounds—students from rural districts living in Kathmandu’s hostels, working professionals seeking professional development resources, and elderly residents looking for nostalgic literature—the librarian strengthens the social bonds of the city. They create an environment where dialogue can occur, which is vital for a democracy.</w:t>
      </w:r>
    </w:p>
    <w:bookmarkEnd w:id="23"/>
    <w:bookmarkStart w:id="24" w:name="challenges-and-future-prospects"/>
    <w:p>
      <w:pPr>
        <w:pStyle w:val="Heading2"/>
      </w:pPr>
      <w:r>
        <w:t xml:space="preserve">Challenges and Future Prospects</w:t>
      </w:r>
    </w:p>
    <w:p>
      <w:pPr>
        <w:pStyle w:val="FirstParagraph"/>
      </w:pPr>
      <w:r>
        <w:t xml:space="preserve">Despite their importance, librarians in Nepal Kathmandu face significant challenges. Budget constraints often limit the acquisition of new books and technology. Infrastructure issues, such as irregular power supply (though largely mitigated by hydropower now) and space limitations in old buildings, can hamper operations. Furthermore, there is a need for continuous professional development; many librarians are eager to adopt modern library science techniques but may lack access to advanced training.</w:t>
      </w:r>
    </w:p>
    <w:p>
      <w:pPr>
        <w:pStyle w:val="BodyText"/>
      </w:pPr>
      <w:r>
        <w:t xml:space="preserve">However, the future looks promising. There is a growing recognition of the value of information management in Nepal’s educational and political sectors. New libraries are being built with modern facilities, and existing ones are undergoing renovations that prioritize user comfort and digital integration. The younger generation in Nepal Kathmandu is increasingly interested in library science as a career, bringing fresh energy and new ideas to the profession.</w:t>
      </w:r>
    </w:p>
    <w:bookmarkEnd w:id="24"/>
    <w:bookmarkStart w:id="25" w:name="conclusion"/>
    <w:p>
      <w:pPr>
        <w:pStyle w:val="Heading2"/>
      </w:pPr>
      <w:r>
        <w:t xml:space="preserve">Conclusion</w:t>
      </w:r>
    </w:p>
    <w:p>
      <w:pPr>
        <w:pStyle w:val="FirstParagraph"/>
      </w:pPr>
      <w:r>
        <w:t xml:space="preserve">In conclusion, the librarian in Nepal Kathmandu is a multifaceted professional who plays an indispensable role in society. They are not just keepers of books but active agents of change, preserving history while facilitating future growth. From digitizing ancient manuscripts to empowering students with digital literacy skills and fostering community dialogue through inclusive programming, their work underpins the intellectual health of the city.</w:t>
      </w:r>
    </w:p>
    <w:p>
      <w:pPr>
        <w:pStyle w:val="BodyText"/>
      </w:pPr>
      <w:r>
        <w:t xml:space="preserve">As Nepal Kathmandu continues to develop and expand, the role of the librarian will only become more critical. They stand as sentinels against ignorance, guardians of cultural memory, and guides for those navigating the vast ocean of information. Supporting them—through better funding, training opportunities is not just an investment in libraries; it is an investment in the very soul and future of Nepal Kathmandu.</w:t>
      </w:r>
    </w:p>
    <w:p>
      <w:pPr>
        <w:pStyle w:val="BodyText"/>
      </w:pPr>
      <w:r>
        <w:rPr>
          <w:iCs/>
          <w:i/>
        </w:rPr>
        <w:t xml:space="preserve">End of Essay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in Nepal Kathmandu: A Pillar of Knowledge and Cultural Preservation</dc:title>
  <dc:creator/>
  <dc:language>en</dc:language>
  <cp:keywords/>
  <dcterms:created xsi:type="dcterms:W3CDTF">2026-07-29T10:31:03Z</dcterms:created>
  <dcterms:modified xsi:type="dcterms:W3CDTF">2026-07-29T10:31:03Z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