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e670e76ebf0eddfdc9cda56ac3c471fc668c3bf"/>
    <w:p>
      <w:pPr>
        <w:pStyle w:val="Heading1"/>
      </w:pPr>
      <w:r>
        <w:t xml:space="preserve">The Critical Role of the Marine Engineer in Canada Toronto</w:t>
      </w:r>
    </w:p>
    <w:p>
      <w:pPr>
        <w:pStyle w:val="FirstParagraph"/>
      </w:pPr>
      <w:r>
        <w:t xml:space="preserve">The maritime industry serves as the backbone of global commerce, facilitating the movement of goods and resources across international borders. Within this vast and complex ecosystem, few professions are as pivotal or technically demanding as that of the</w:t>
      </w:r>
      <w:r>
        <w:t xml:space="preserve"> </w:t>
      </w:r>
      <w:r>
        <w:rPr>
          <w:bCs/>
          <w:b/>
        </w:rPr>
        <w:t xml:space="preserve">Marine Engineer</w:t>
      </w:r>
      <w:r>
        <w:t xml:space="preserve">. While these professionals operate globally on ships and offshore platforms, their impact is profoundly felt in major logistical hubs. In particular, within the bustling economic landscape of</w:t>
      </w:r>
      <w:r>
        <w:t xml:space="preserve"> </w:t>
      </w:r>
      <w:r>
        <w:rPr>
          <w:bCs/>
          <w:b/>
        </w:rPr>
        <w:t xml:space="preserve">Canada Toronto</w:t>
      </w:r>
      <w:r>
        <w:t xml:space="preserve">, the expertise provided by marine engineers is essential for maintaining infrastructure, ensuring environmental compliance, and supporting regional trade networks. This essay explores the multifaceted role of the Marine Engineer, with a specific focus on how their skills contribute to the maritime and industrial sectors in Canada Toronto.</w:t>
      </w:r>
    </w:p>
    <w:bookmarkStart w:id="20" w:name="X9716859e6fa10f61049253bd3821f815fd022f3"/>
    <w:p>
      <w:pPr>
        <w:pStyle w:val="Heading2"/>
      </w:pPr>
      <w:r>
        <w:t xml:space="preserve">Understanding the Profession: The Marine Engineer</w:t>
      </w:r>
    </w:p>
    <w:p>
      <w:pPr>
        <w:pStyle w:val="FirstParagraph"/>
      </w:pPr>
      <w:r>
        <w:t xml:space="preserve">A</w:t>
      </w:r>
      <w:r>
        <w:t xml:space="preserve"> </w:t>
      </w:r>
      <w:r>
        <w:rPr>
          <w:bCs/>
          <w:b/>
        </w:rPr>
        <w:t xml:space="preserve">Marine Engineer</w:t>
      </w:r>
      <w:r>
        <w:t xml:space="preserve">, often referred to as a ship's engineer, is responsible for the design, construction, maintenance, and repair of all mechanical equipment on ships. This includes propulsion engines, electrical power plants boilers pumps hydraulic systems and auxiliary machinery. The role requires a deep understanding of thermodynamics fluid mechanics materials science and control systems. Unlike traditional civil or mechanical engineers who may work in static environments marine engineers must adapt to dynamic conditions characterized by vibration corrosion saltwater exposure and limited space.</w:t>
      </w:r>
    </w:p>
    <w:p>
      <w:pPr>
        <w:pStyle w:val="BodyText"/>
      </w:pPr>
      <w:r>
        <w:t xml:space="preserve">The core competency of a Marine Engineer lies in ensuring that the vessel remains operational under varying environmental conditions. This involves rigorous diagnostic testing scheduled maintenance and emergency troubleshooting. As technology evolves with the integration of automation digital twins and alternative fuels such as liquefied natural gas (LNG) or hydrogen, modern Marine Engineers must continuously update their technical knowledge. They are not only mechanics but also systems analysts and sustainability experts who balance performance efficiency with regulatory compliance.</w:t>
      </w:r>
    </w:p>
    <w:bookmarkEnd w:id="20"/>
    <w:bookmarkStart w:id="21" w:name="the-maritime-context-of-canada-toronto"/>
    <w:p>
      <w:pPr>
        <w:pStyle w:val="Heading2"/>
      </w:pPr>
      <w:r>
        <w:t xml:space="preserve">The Maritime Context of Canada Toronto</w:t>
      </w:r>
    </w:p>
    <w:p>
      <w:pPr>
        <w:pStyle w:val="FirstParagraph"/>
      </w:pPr>
      <w:r>
        <w:t xml:space="preserve">To understand the specific relevance of this profession in a particular region one must examine the local maritime infrastructure. While Toronto is not a coastal port city it is situated on the shores of Lake Ontario which connects to the Great Lakes-St. Lawrence Seaway system this vital waterway serves as a critical artery for trade between central Canada and international markets via the Atlantic Ocean. Furthermore Toronto serves as a major center for engineering services consulting firms ship management companies and regulatory bodies.</w:t>
      </w:r>
    </w:p>
    <w:p>
      <w:pPr>
        <w:pStyle w:val="BodyText"/>
      </w:pPr>
      <w:r>
        <w:t xml:space="preserve">In</w:t>
      </w:r>
      <w:r>
        <w:t xml:space="preserve"> </w:t>
      </w:r>
      <w:r>
        <w:rPr>
          <w:bCs/>
          <w:b/>
        </w:rPr>
        <w:t xml:space="preserve">Canada Toronto</w:t>
      </w:r>
      <w:r>
        <w:t xml:space="preserve">, the demand for skilled Marine Engineers extends beyond active vessel operations. The city hosts numerous offices where engineers oversee fleet maintenance programs conduct feasibility studies for new propulsion technologies and manage port infrastructure projects. Additionally Toronto is home to several universities and research institutions that specialize in naval architecture and marine systems thus creating a hub of innovation and education. The presence of these academic bodies ensures that the next generation of Marine Engineers is trained with advanced theoretical knowledge complemented by practical industry insights.</w:t>
      </w:r>
    </w:p>
    <w:bookmarkEnd w:id="21"/>
    <w:bookmarkStart w:id="22" w:name="X372933d1b074fb675334d72e6f90de96035637a"/>
    <w:p>
      <w:pPr>
        <w:pStyle w:val="Heading2"/>
      </w:pPr>
      <w:r>
        <w:t xml:space="preserve">Infrastructure Development and Maintenance</w:t>
      </w:r>
    </w:p>
    <w:p>
      <w:pPr>
        <w:pStyle w:val="FirstParagraph"/>
      </w:pPr>
      <w:r>
        <w:t xml:space="preserve">The role of the Marine Engineer in</w:t>
      </w:r>
      <w:r>
        <w:t xml:space="preserve"> </w:t>
      </w:r>
      <w:r>
        <w:rPr>
          <w:bCs/>
          <w:b/>
        </w:rPr>
        <w:t xml:space="preserve">Canada Toronto</w:t>
      </w:r>
      <w:r>
        <w:t xml:space="preserve"> </w:t>
      </w:r>
      <w:r>
        <w:t xml:space="preserve">significantly intersects with civil and industrial engineering projects. The maintenance of locks dams bridges and harbors within the Great Lakes system requires specialized knowledge of fluid dynamics structural integrity and mechanical systems. Marine Engineers often collaborate with municipal authorities to design dredging equipment upgrade lock mechanisms or improve water treatment facilities for ballast water management.</w:t>
      </w:r>
    </w:p>
    <w:p>
      <w:pPr>
        <w:pStyle w:val="BodyText"/>
      </w:pPr>
      <w:r>
        <w:t xml:space="preserve">For instance projects related to the revitalization of Toronto’s waterfront involve complex engineering challenges that benefit from marine expertise. These include constructing breakwaters designing floating docks and assessing the environmental impact of construction on aquatic ecosystems. Marine Engineers provide the technical oversight needed to ensure that such structures can withstand harsh winter ice conditions high winds and continuous wave action their ability to select appropriate materials resistant to corrosion in freshwater environments is crucial for longevity and safety.</w:t>
      </w:r>
    </w:p>
    <w:bookmarkEnd w:id="22"/>
    <w:bookmarkStart w:id="23" w:name="X4265b2f30e5fc8d3046822dfa5591b6be692785"/>
    <w:p>
      <w:pPr>
        <w:pStyle w:val="Heading2"/>
      </w:pPr>
      <w:r>
        <w:t xml:space="preserve">Environmental Sustainability and Regulatory Compliance</w:t>
      </w:r>
    </w:p>
    <w:p>
      <w:pPr>
        <w:pStyle w:val="FirstParagraph"/>
      </w:pPr>
      <w:r>
        <w:t xml:space="preserve">In recent years environmental stewardship has become a central concern for the maritime industry globally. International Maritime Organization (IMO) regulations such as MARPOL impose strict limits on emissions noise pollution and waste discharge. In</w:t>
      </w:r>
      <w:r>
        <w:t xml:space="preserve"> </w:t>
      </w:r>
      <w:r>
        <w:rPr>
          <w:bCs/>
          <w:b/>
        </w:rPr>
        <w:t xml:space="preserve">Canada Toronto</w:t>
      </w:r>
      <w:r>
        <w:t xml:space="preserve">, where environmental awareness is high among both the public and policymakers Marine Engineers play a key role in helping shipping companies comply with these standards.</w:t>
      </w:r>
    </w:p>
    <w:p>
      <w:pPr>
        <w:pStyle w:val="BodyText"/>
      </w:pPr>
      <w:r>
        <w:t xml:space="preserve">This involves designing or retrofitting engines to reduce nitrogen oxide (NOx) and sulfur oxide (SOx) emissions installing exhaust gas cleaning systems scrubbers and optimizing fuel consumption through advanced software algorithms. Furthermore Marine Engineers are involved in developing strategies for energy efficiency onboard vessels such as waste heat recovery systems solar panel integration and hybrid propulsion models. By leading these initiatives professionals based in Toronto contribute to the broader goal of decarbonizing the maritime sector ensuring that trade remains viable without compromising ecological health.</w:t>
      </w:r>
    </w:p>
    <w:bookmarkEnd w:id="23"/>
    <w:bookmarkStart w:id="24" w:name="economic-impact-and-career-opportunities"/>
    <w:p>
      <w:pPr>
        <w:pStyle w:val="Heading2"/>
      </w:pPr>
      <w:r>
        <w:t xml:space="preserve">Economic Impact and Career Opportunities</w:t>
      </w:r>
    </w:p>
    <w:p>
      <w:pPr>
        <w:pStyle w:val="FirstParagraph"/>
      </w:pPr>
      <w:r>
        <w:t xml:space="preserve">The economic contribution of Marine Engineers to</w:t>
      </w:r>
      <w:r>
        <w:t xml:space="preserve"> </w:t>
      </w:r>
      <w:r>
        <w:rPr>
          <w:bCs/>
          <w:b/>
        </w:rPr>
        <w:t xml:space="preserve">Canada Toronto</w:t>
      </w:r>
      <w:r>
        <w:t xml:space="preserve">'s economy is substantial. The region’s strength in engineering consulting allows it to export specialized services globally. Firms located in Toronto often provide remote monitoring maintenance planning and project management for fleets operating worldwide this creates high-value jobs for engineers who combine technical expertise with business acumen.</w:t>
      </w:r>
    </w:p>
    <w:p>
      <w:pPr>
        <w:pStyle w:val="BodyText"/>
      </w:pPr>
      <w:r>
        <w:t xml:space="preserve">Moreover the presence of a skilled workforce attracts international maritime companies to establish regional headquarters in Toronto fostering innovation and collaboration. This clustering effect stimulates local economic activity through increased spending hiring and investment in research and development. For aspiring professionals pursuing careers as Marine Engineers offers a stable career path with opportunities for advancement into senior management roles consultancy or academia the unique blend of mechanical electrical and software engineering skills makes them highly versatile assets in various industries including aerospace energy manufacturing logistics.</w:t>
      </w:r>
    </w:p>
    <w:bookmarkEnd w:id="24"/>
    <w:bookmarkStart w:id="25" w:name="conclusion"/>
    <w:p>
      <w:pPr>
        <w:pStyle w:val="Heading2"/>
      </w:pPr>
      <w:r>
        <w:t xml:space="preserve">Conclusion</w:t>
      </w:r>
    </w:p>
    <w:p>
      <w:pPr>
        <w:pStyle w:val="FirstParagraph"/>
      </w:pPr>
      <w:r>
        <w:t xml:space="preserve">In conclusion the profession of the Marine Engineer is far more than just maintaining engines on ships it represents a critical intersection of technology environmental science and global commerce. Within the context of</w:t>
      </w:r>
      <w:r>
        <w:t xml:space="preserve"> </w:t>
      </w:r>
      <w:r>
        <w:rPr>
          <w:bCs/>
          <w:b/>
        </w:rPr>
        <w:t xml:space="preserve">Canada Toronto</w:t>
      </w:r>
      <w:r>
        <w:t xml:space="preserve">, these professionals are instrumental in supporting regional trade infrastructure promoting sustainable practices and driving innovation in marine technologies. As challenges such as climate change digitalization and geopolitical shifts continue to reshape the maritime landscape the demand for highly skilled Marine Engineers will only grow.</w:t>
      </w:r>
    </w:p>
    <w:p>
      <w:pPr>
        <w:pStyle w:val="BodyText"/>
      </w:pPr>
      <w:r>
        <w:t xml:space="preserve">Whether working on board vessels navigating the Great Lakes designing eco-friendly port facilities or consulting for international shipping conglomerates Marine Engineers in Toronto exemplify technical excellence and adaptive problem-solving. Their contributions ensure that waterborne transport remains safe efficient and sustainable thereby sustaining economic prosperity not just for Canada Toronto but for the global community at large. As we look toward a future defined by green energy and smart systems, the role of the Marine Engineer will remain indispensable in navigating the complexities of our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Canada Toronto</dc:title>
  <dc:creator/>
  <dc:language>en</dc:language>
  <cp:keywords/>
  <dcterms:created xsi:type="dcterms:W3CDTF">2026-07-29T09:46:19Z</dcterms:created>
  <dcterms:modified xsi:type="dcterms:W3CDTF">2026-07-29T09:46:19Z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