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4e18e9419aba0439255c6a518732942eb113371"/>
    <w:p>
      <w:pPr>
        <w:pStyle w:val="Heading1"/>
      </w:pPr>
      <w:r>
        <w:t xml:space="preserve">The Critical Intersection of Technology and Tradition: The Marine Engineer in Italy Naples</w:t>
      </w:r>
    </w:p>
    <w:p>
      <w:pPr>
        <w:pStyle w:val="FirstParagraph"/>
      </w:pPr>
      <w:r>
        <w:t xml:space="preserve">Naples, known globally for its vibrant history, culinary excellence, and dramatic coastal geography situated on the shores of the Mediterranean Sea, is far more than a tourist destination. It is a historic maritime powerhouse. For centuries, the city has served as a crucial hub for naval operations, commercial shipping in Europe and beyond. In this dynamic environment where ancient tradition meets modern industrial demands, the role of the</w:t>
      </w:r>
      <w:r>
        <w:t xml:space="preserve"> </w:t>
      </w:r>
      <w:r>
        <w:rPr>
          <w:bCs/>
          <w:b/>
        </w:rPr>
        <w:t xml:space="preserve">Marine Engineer</w:t>
      </w:r>
      <w:r>
        <w:t xml:space="preserve"> </w:t>
      </w:r>
      <w:r>
        <w:t xml:space="preserve">emerges not merely as a technical job title, but as a linchpin of economic stability and maritime safety. This essay explores the multifaceted responsibilities, historical significance, and future challenges associated with being a Marine Engineer within the specific socio-industrial context of</w:t>
      </w:r>
      <w:r>
        <w:t xml:space="preserve"> </w:t>
      </w:r>
      <w:r>
        <w:rPr>
          <w:bCs/>
          <w:b/>
        </w:rPr>
        <w:t xml:space="preserve">Italy Naples</w:t>
      </w:r>
      <w:r>
        <w:t xml:space="preserve">.</w:t>
      </w:r>
    </w:p>
    <w:bookmarkStart w:id="20" w:name="X6c1f8ab3b47a65c80ce94e17cae940b9d813eef"/>
    <w:p>
      <w:pPr>
        <w:pStyle w:val="Heading2"/>
      </w:pPr>
      <w:r>
        <w:t xml:space="preserve">The Historical Context: A Legacy of Maritime Engineering</w:t>
      </w:r>
    </w:p>
    <w:p>
      <w:pPr>
        <w:pStyle w:val="FirstParagraph"/>
      </w:pPr>
      <w:r>
        <w:t xml:space="preserve">To understand the present state of marine engineering in</w:t>
      </w:r>
      <w:r>
        <w:t xml:space="preserve"> </w:t>
      </w:r>
      <w:r>
        <w:rPr>
          <w:bCs/>
          <w:b/>
        </w:rPr>
        <w:t xml:space="preserve">Italy Naples</w:t>
      </w:r>
      <w:r>
        <w:t xml:space="preserve">, one must first appreciate its deep-rooted history. The port of Naples is one of the oldest and most significant ports in the Mediterranean. For generations, shipyards such as those operated by Fincantieri have been at the forefront of naval architecture and construction. In this setting, a</w:t>
      </w:r>
      <w:r>
        <w:t xml:space="preserve"> </w:t>
      </w:r>
      <w:r>
        <w:rPr>
          <w:bCs/>
          <w:b/>
        </w:rPr>
        <w:t xml:space="preserve">Marine Engineer</w:t>
      </w:r>
      <w:r>
        <w:t xml:space="preserve"> </w:t>
      </w:r>
      <w:r>
        <w:t xml:space="preserve">is not just maintaining machinery; they are custodians of a legacy that dates back to the era of sailing vessels transitioning into steam-powered giants, and eventually to modern diesel-electric hybrids.</w:t>
      </w:r>
    </w:p>
    <w:p>
      <w:pPr>
        <w:pStyle w:val="BodyText"/>
      </w:pPr>
      <w:r>
        <w:t xml:space="preserve">The proximity to these major shipyards means that the local workforce, including</w:t>
      </w:r>
      <w:r>
        <w:t xml:space="preserve"> </w:t>
      </w:r>
      <w:r>
        <w:rPr>
          <w:bCs/>
          <w:b/>
        </w:rPr>
        <w:t xml:space="preserve">Marine Engineers</w:t>
      </w:r>
      <w:r>
        <w:t xml:space="preserve">, is often trained in an ecosystem that values precision, durability, and innovation simultaneously. The unique geographic position of</w:t>
      </w:r>
      <w:r>
        <w:t xml:space="preserve"> </w:t>
      </w:r>
      <w:r>
        <w:rPr>
          <w:bCs/>
          <w:b/>
        </w:rPr>
        <w:t xml:space="preserve">Italy Naples</w:t>
      </w:r>
      <w:r>
        <w:t xml:space="preserve">, acting as a gateway between Northern Europe and the Eastern Mediterranean/Africa, requires vessels to be engineered for diverse climatic conditions. Consequently, the Marine Engineer working in or around this region must possess a versatile skill set that accommodates both high-speed naval requirements and heavy-duty commercial cargo logistics.</w:t>
      </w:r>
    </w:p>
    <w:bookmarkEnd w:id="20"/>
    <w:bookmarkStart w:id="21" w:name="Xf289c1530bf3f3490968cdbcfe84d28c2fdee38"/>
    <w:p>
      <w:pPr>
        <w:pStyle w:val="Heading2"/>
      </w:pPr>
      <w:r>
        <w:t xml:space="preserve">The Role of the Marine Engineer: Technical Excellence</w:t>
      </w:r>
    </w:p>
    <w:p>
      <w:pPr>
        <w:pStyle w:val="FirstParagraph"/>
      </w:pPr>
      <w:r>
        <w:t xml:space="preserve">The core definition of a</w:t>
      </w:r>
      <w:r>
        <w:t xml:space="preserve"> </w:t>
      </w:r>
      <w:r>
        <w:rPr>
          <w:bCs/>
          <w:b/>
        </w:rPr>
        <w:t xml:space="preserve">Marine Engineer</w:t>
      </w:r>
      <w:r>
        <w:t xml:space="preserve"> </w:t>
      </w:r>
      <w:r>
        <w:t xml:space="preserve">involves the design, construction, operation, and maintenance of mechanical systems on ships. However, in the context of</w:t>
      </w:r>
      <w:r>
        <w:t xml:space="preserve"> </w:t>
      </w:r>
      <w:r>
        <w:rPr>
          <w:bCs/>
          <w:b/>
        </w:rPr>
        <w:t xml:space="preserve">Italy Naples</w:t>
      </w:r>
      <w:r>
        <w:t xml:space="preserve">, this role extends into complex logistical coordination. Whether working aboard cruise liners docked at the bustling port or maintaining patrol vessels for regional security, these professionals ensure that propulsion systems—ranging from gas turbines to advanced diesel engines—operate with maximum efficiency and minimal environmental impact.</w:t>
      </w:r>
    </w:p>
    <w:p>
      <w:pPr>
        <w:pStyle w:val="BodyText"/>
      </w:pPr>
      <w:r>
        <w:t xml:space="preserve">In</w:t>
      </w:r>
      <w:r>
        <w:t xml:space="preserve"> </w:t>
      </w:r>
      <w:r>
        <w:rPr>
          <w:bCs/>
          <w:b/>
        </w:rPr>
        <w:t xml:space="preserve">Italy Naples</w:t>
      </w:r>
      <w:r>
        <w:t xml:space="preserve">, where tourism is a primary economic driver, the reliability of cruise ship engines is paramount. A breakdown can lead to significant financial losses and reputational damage for maritime companies. Therefore, the</w:t>
      </w:r>
      <w:r>
        <w:t xml:space="preserve"> </w:t>
      </w:r>
      <w:r>
        <w:rPr>
          <w:bCs/>
          <w:b/>
        </w:rPr>
        <w:t xml:space="preserve">Marine Engineer</w:t>
      </w:r>
      <w:r>
        <w:t xml:space="preserve"> </w:t>
      </w:r>
      <w:r>
        <w:t xml:space="preserve">must exhibit exceptional diagnostic skills and proactive maintenance strategies. They are responsible for managing power generation, steering systems, cooling mechanisms, and fuel injection systems. Their work directly influences the safety of hundreds or even thousands of passengers who embark from this historic city daily.</w:t>
      </w:r>
    </w:p>
    <w:bookmarkEnd w:id="21"/>
    <w:bookmarkStart w:id="22" w:name="X8c303611d3d2963d90258513d7922aa15faa1d7"/>
    <w:p>
      <w:pPr>
        <w:pStyle w:val="Heading2"/>
      </w:pPr>
      <w:r>
        <w:t xml:space="preserve">Safety Regulations and International Compliance</w:t>
      </w:r>
    </w:p>
    <w:p>
      <w:pPr>
        <w:pStyle w:val="FirstParagraph"/>
      </w:pPr>
      <w:r>
        <w:t xml:space="preserve">The maritime industry is heavily regulated by international bodies such as the International Maritime Organization (IMO). For a</w:t>
      </w:r>
      <w:r>
        <w:t xml:space="preserve"> </w:t>
      </w:r>
      <w:r>
        <w:rPr>
          <w:bCs/>
          <w:b/>
        </w:rPr>
        <w:t xml:space="preserve">Marine Engineer</w:t>
      </w:r>
      <w:r>
        <w:t xml:space="preserve"> </w:t>
      </w:r>
      <w:r>
        <w:t xml:space="preserve">operating in</w:t>
      </w:r>
      <w:r>
        <w:t xml:space="preserve"> </w:t>
      </w:r>
      <w:r>
        <w:rPr>
          <w:bCs/>
          <w:b/>
        </w:rPr>
        <w:t xml:space="preserve">Italy Naples</w:t>
      </w:r>
      <w:r>
        <w:t xml:space="preserve">, adhering to these standards is non-negotiable. These regulations cover everything from ballast water management to emissions control. With increasing pressure to reduce carbon footprints, modern Marine Engineers are often tasked with retrofitting older vessels with scrubbers or transitioning toward cleaner fuel alternatives like Liquefied Natural Gas (LNG).</w:t>
      </w:r>
    </w:p>
    <w:p>
      <w:pPr>
        <w:pStyle w:val="BodyText"/>
      </w:pPr>
      <w:r>
        <w:t xml:space="preserve">The engineering team in</w:t>
      </w:r>
      <w:r>
        <w:t xml:space="preserve"> </w:t>
      </w:r>
      <w:r>
        <w:rPr>
          <w:bCs/>
          <w:b/>
        </w:rPr>
        <w:t xml:space="preserve">Italy Naples</w:t>
      </w:r>
      <w:r>
        <w:t xml:space="preserve"> </w:t>
      </w:r>
      <w:r>
        <w:t xml:space="preserve">must ensure that all machinery complies with both Italian national laws and EU maritime directives. This requires continuous education and adaptation. The Marine Engineer is, therefore, a lifelong learner, constantly updating their knowledge regarding new technologies such as autonomous navigation systems or remote monitoring IoT (Internet of Things) sensors integrated into ship engines.</w:t>
      </w:r>
    </w:p>
    <w:bookmarkEnd w:id="22"/>
    <w:bookmarkStart w:id="23" w:name="economic-impact-and-local-employment"/>
    <w:p>
      <w:pPr>
        <w:pStyle w:val="Heading2"/>
      </w:pPr>
      <w:r>
        <w:t xml:space="preserve">Economic Impact and Local Employment</w:t>
      </w:r>
    </w:p>
    <w:p>
      <w:pPr>
        <w:pStyle w:val="FirstParagraph"/>
      </w:pPr>
      <w:r>
        <w:t xml:space="preserve">The presence of skilled</w:t>
      </w:r>
      <w:r>
        <w:t xml:space="preserve"> </w:t>
      </w:r>
      <w:r>
        <w:rPr>
          <w:bCs/>
          <w:b/>
        </w:rPr>
        <w:t xml:space="preserve">Marine Engineers</w:t>
      </w:r>
      <w:r>
        <w:t xml:space="preserve"> </w:t>
      </w:r>
      <w:r>
        <w:t xml:space="preserve">is vital to the local economy of</w:t>
      </w:r>
      <w:r>
        <w:t xml:space="preserve"> </w:t>
      </w:r>
      <w:r>
        <w:rPr>
          <w:bCs/>
          <w:b/>
        </w:rPr>
        <w:t xml:space="preserve">Italy Naples</w:t>
      </w:r>
      <w:r>
        <w:t xml:space="preserve">. The port sector provides thousands of jobs, directly and indirectly. From dockworkers to logistics coordinators, and most critically, engineering technicians who keep the ships seaworthy. A stable supply of qualified Marine Engineers ensures that</w:t>
      </w:r>
      <w:r>
        <w:t xml:space="preserve"> </w:t>
      </w:r>
      <w:r>
        <w:rPr>
          <w:bCs/>
          <w:b/>
        </w:rPr>
        <w:t xml:space="preserve">Italy Naples</w:t>
      </w:r>
      <w:r>
        <w:t xml:space="preserve"> </w:t>
      </w:r>
      <w:r>
        <w:t xml:space="preserve">remains competitive in the global shipping market.</w:t>
      </w:r>
    </w:p>
    <w:p>
      <w:pPr>
        <w:pStyle w:val="BodyText"/>
      </w:pPr>
      <w:r>
        <w:t xml:space="preserve">Furthermore, the shipbuilding and repair sectors in Campania rely heavily on engineering expertise. When a vessel requires dry-docking for major repairs, local</w:t>
      </w:r>
      <w:r>
        <w:t xml:space="preserve"> </w:t>
      </w:r>
      <w:r>
        <w:rPr>
          <w:bCs/>
          <w:b/>
        </w:rPr>
        <w:t xml:space="preserve">Marine Engineers</w:t>
      </w:r>
      <w:r>
        <w:t xml:space="preserve">, mechanics, and welders collaborate to execute these tasks efficiently. This collaboration strengthens local supply chains and fosters technical innovation within the region. The economic resilience of</w:t>
      </w:r>
      <w:r>
        <w:t xml:space="preserve"> </w:t>
      </w:r>
      <w:r>
        <w:rPr>
          <w:bCs/>
          <w:b/>
        </w:rPr>
        <w:t xml:space="preserve">Italy Naples</w:t>
      </w:r>
      <w:r>
        <w:t xml:space="preserve"> </w:t>
      </w:r>
      <w:r>
        <w:t xml:space="preserve">is thus tightly coupled with the proficiency of its marine engineering workforce.</w:t>
      </w:r>
    </w:p>
    <w:bookmarkEnd w:id="23"/>
    <w:bookmarkStart w:id="24" w:name="Xf3a7057538afff263a625688e0ecb275b9a3a1c"/>
    <w:p>
      <w:pPr>
        <w:pStyle w:val="Heading2"/>
      </w:pPr>
      <w:r>
        <w:t xml:space="preserve">Facing Future Challenges: Sustainability and Automation</w:t>
      </w:r>
    </w:p>
    <w:p>
      <w:pPr>
        <w:pStyle w:val="FirstParagraph"/>
      </w:pPr>
      <w:r>
        <w:t xml:space="preserve">The future of marine engineering in</w:t>
      </w:r>
      <w:r>
        <w:t xml:space="preserve"> </w:t>
      </w:r>
      <w:r>
        <w:rPr>
          <w:bCs/>
          <w:b/>
        </w:rPr>
        <w:t xml:space="preserve">Italy Naples</w:t>
      </w:r>
      <w:r>
        <w:t xml:space="preserve">, as elsewhere, faces significant challenges. The push for decarbonization is forcing a paradigm shift. Traditional internal combustion engines are being replaced by electric propulsion systems powered by batteries or hydrogen fuel cells. For the contemporary</w:t>
      </w:r>
      <w:r>
        <w:t xml:space="preserve"> </w:t>
      </w:r>
      <w:r>
        <w:rPr>
          <w:bCs/>
          <w:b/>
        </w:rPr>
        <w:t xml:space="preserve">Marine Engineer</w:t>
      </w:r>
      <w:r>
        <w:t xml:space="preserve">, this means expanding their expertise beyond mechanical engineering into electrical and software engineering domains.</w:t>
      </w:r>
    </w:p>
    <w:p>
      <w:pPr>
        <w:pStyle w:val="BodyText"/>
      </w:pPr>
      <w:r>
        <w:t xml:space="preserve">In</w:t>
      </w:r>
      <w:r>
        <w:t xml:space="preserve"> </w:t>
      </w:r>
      <w:r>
        <w:rPr>
          <w:bCs/>
          <w:b/>
        </w:rPr>
        <w:t xml:space="preserve">Italy Naples</w:t>
      </w:r>
      <w:r>
        <w:t xml:space="preserve">, where environmental awareness is growing among citizens and tourists alike, there is a heightened demand for "green shipping." Marine Engineers must lead the transition toward sustainable practices. This includes optimizing fuel consumption through computational fluid dynamics simulations and implementing waste heat recovery systems. Additionally, the rise of automation requires engineers to work alongside artificial intelligence algorithms that predict equipment failures before they occur. Thus, the profile of a</w:t>
      </w:r>
      <w:r>
        <w:t xml:space="preserve"> </w:t>
      </w:r>
      <w:r>
        <w:rPr>
          <w:bCs/>
          <w:b/>
        </w:rPr>
        <w:t xml:space="preserve">Marine Engineer</w:t>
      </w:r>
      <w:r>
        <w:t xml:space="preserve"> </w:t>
      </w:r>
      <w:r>
        <w:t xml:space="preserve">is evolving from a hands-on mechanic to a data-driven systems manager.</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Marine Engineer</w:t>
      </w:r>
      <w:r>
        <w:t xml:space="preserve"> </w:t>
      </w:r>
      <w:r>
        <w:t xml:space="preserve">in</w:t>
      </w:r>
      <w:r>
        <w:t xml:space="preserve"> </w:t>
      </w:r>
      <w:r>
        <w:rPr>
          <w:bCs/>
          <w:b/>
        </w:rPr>
        <w:t xml:space="preserve">Italy Naples</w:t>
      </w:r>
      <w:r>
        <w:t xml:space="preserve"> </w:t>
      </w:r>
      <w:r>
        <w:t xml:space="preserve">is indispensable. It bridges the gap between historical maritime traditions and futuristic technological advancements. Whether maintaining the engines of a luxury cruise ship or ensuring the operational readiness of a naval vessel, these professionals guarantee that</w:t>
      </w:r>
    </w:p>
    <w:p>
      <w:pPr>
        <w:pStyle w:val="BodyText"/>
      </w:pPr>
      <w:r>
        <w:t xml:space="preserve">Italy Naples continues to thrive as a major maritime hub. Their expertise ensures safety, economic vitality, and environmental sustainability. As global shipping trends evolve toward greener and smarter technologies, the Marine Engineer in</w:t>
      </w:r>
      <w:r>
        <w:t xml:space="preserve"> </w:t>
      </w:r>
      <w:r>
        <w:rPr>
          <w:bCs/>
          <w:b/>
        </w:rPr>
        <w:t xml:space="preserve">Italy Naples</w:t>
      </w:r>
      <w:r>
        <w:t xml:space="preserve"> </w:t>
      </w:r>
      <w:r>
        <w:t xml:space="preserve">will remain at the forefront of this transformation, steering not just ships, but also the future of Mediterranean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Italy Naples</dc:title>
  <dc:creator/>
  <dc:language>en</dc:language>
  <cp:keywords/>
  <dcterms:created xsi:type="dcterms:W3CDTF">2026-07-29T03:50:15Z</dcterms:created>
  <dcterms:modified xsi:type="dcterms:W3CDTF">2026-07-29T03:50:15Z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