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6" w:name="Xe81d47df4c0aee8ef7918c8b447f278411ba1a7"/>
    <w:p>
      <w:pPr>
        <w:pStyle w:val="Heading1"/>
      </w:pPr>
      <w:r>
        <w:t xml:space="preserve">The Crucial Role of the Marine Engineer in Myanmar Yangon</w:t>
      </w:r>
    </w:p>
    <w:p>
      <w:pPr>
        <w:pStyle w:val="FirstParagraph"/>
      </w:pPr>
      <w:r>
        <w:t xml:space="preserve">Maritime operations form the backbone of global trade , and nowhere is this more evident than in the bustling ports and waterways that define Myanmar's economic landscape . Among this dynamic industry , one profession stands out as both technically demanding and vitally important:the marine engineer . In a country like Myanmar Yangon,where strategic location meets growing industrial ambition,the role of the marine engineer cannot be overstated.This essay explores how these skilled professionals contribute to national development,safety standards,and technological advancement within the maritime sector in Myanmar Yangon.</w:t>
      </w:r>
    </w:p>
    <w:bookmarkStart w:id="20" w:name="understanding-the-marine-engineer"/>
    <w:p>
      <w:pPr>
        <w:pStyle w:val="Heading2"/>
      </w:pPr>
      <w:r>
        <w:t xml:space="preserve">Understanding the Marine Engineer</w:t>
      </w:r>
    </w:p>
    <w:p>
      <w:pPr>
        <w:pStyle w:val="FirstParagraph"/>
      </w:pPr>
      <w:r>
        <w:t xml:space="preserve">A</w:t>
      </w:r>
      <w:r>
        <w:t xml:space="preserve"> </w:t>
      </w:r>
      <w:r>
        <w:rPr>
          <w:bCs/>
          <w:b/>
        </w:rPr>
        <w:t xml:space="preserve">marine engineer</w:t>
      </w:r>
      <w:r>
        <w:t xml:space="preserve"> </w:t>
      </w:r>
      <w:r>
        <w:t xml:space="preserve">is a specialized professional responsible for designing,building,operating,maintaining,and repairing machinery and systems aboard ships and offshore structures.These engineers ensure that propulsion systems,power generation units,hvac equipment,fuel management systems,and other critical components function efficiently and safely.Marine engineering combines mechanical,electrical,and sometimes even software expertise to solve complex problems under challenging conditions.</w:t>
      </w:r>
    </w:p>
    <w:p>
      <w:pPr>
        <w:pStyle w:val="BodyText"/>
      </w:pPr>
      <w:r>
        <w:t xml:space="preserve">In addition to technical skills,marine engineers must possess strong problem-solving abilities,leadership qualities,and an understanding of international maritime regulations.Safety is paramount in their field because any malfunction can lead to catastrophic consequences at sea or in port environments.</w:t>
      </w:r>
    </w:p>
    <w:bookmarkEnd w:id="20"/>
    <w:bookmarkStart w:id="21" w:name="X849611a881aba8c771dc1f1ccd5b63a2d343a52"/>
    <w:p>
      <w:pPr>
        <w:pStyle w:val="Heading2"/>
      </w:pPr>
      <w:r>
        <w:t xml:space="preserve">Marine Engineering and Myanmar Yangon: A Strategic Partnership</w:t>
      </w:r>
    </w:p>
    <w:p>
      <w:pPr>
        <w:pStyle w:val="FirstParagraph"/>
      </w:pPr>
      <w:r>
        <w:t xml:space="preserve">Myanmar Yangon serves as one of Southeast Asia’s most important gateways for cargo shipments,receiving imports and exporting goods such as rice,jade,teak,and garments via its deep-water port facilities.The city's proximity to the Bay of Bengal makes it a strategic hub for regional shipping routes.This geographic advantage has spurred growth in local shipyards,bunkering operations,ferry services,and inland waterway transport—all of which rely heavily on skilled</w:t>
      </w:r>
      <w:r>
        <w:t xml:space="preserve"> </w:t>
      </w:r>
      <w:r>
        <w:rPr>
          <w:bCs/>
          <w:b/>
        </w:rPr>
        <w:t xml:space="preserve">marine engineers</w:t>
      </w:r>
      <w:r>
        <w:t xml:space="preserve">.</w:t>
      </w:r>
    </w:p>
    <w:p>
      <w:pPr>
        <w:pStyle w:val="BodyText"/>
      </w:pPr>
      <w:r>
        <w:t xml:space="preserve">The Yangon Port Authority and various private companies operating along the Irrawaddy River require constant maintenance support for vessels ranging from small ferries to large container ships.This demand creates significant opportunities for local talent trained in marine engineering disciplines.Moreover,as Myanmar seeks to expand its maritime infrastructure through initiatives like the development of Kyaukphyu Port and improved logistics networks,</w:t>
      </w:r>
      <w:r>
        <w:rPr>
          <w:bCs/>
          <w:b/>
        </w:rPr>
        <w:t xml:space="preserve">marine engineers</w:t>
      </w:r>
      <w:r>
        <w:t xml:space="preserve"> </w:t>
      </w:r>
      <w:r>
        <w:t xml:space="preserve">will play a central role in ensuring operational efficiency and compliance with global safety standards.</w:t>
      </w:r>
    </w:p>
    <w:bookmarkEnd w:id="21"/>
    <w:bookmarkStart w:id="22" w:name="Xda1b6e761a50f240ba2e2249ca742f325d95aec"/>
    <w:p>
      <w:pPr>
        <w:pStyle w:val="Heading2"/>
      </w:pPr>
      <w:r>
        <w:t xml:space="preserve">Economic Impact and Employment Opportunities</w:t>
      </w:r>
    </w:p>
    <w:p>
      <w:pPr>
        <w:pStyle w:val="FirstParagraph"/>
      </w:pPr>
      <w:r>
        <w:t xml:space="preserve">The presence of qualified</w:t>
      </w:r>
      <w:r>
        <w:t xml:space="preserve"> </w:t>
      </w:r>
      <w:r>
        <w:rPr>
          <w:bCs/>
          <w:b/>
        </w:rPr>
        <w:t xml:space="preserve">marine engineers</w:t>
      </w:r>
      <w:r>
        <w:t xml:space="preserve"> </w:t>
      </w:r>
      <w:r>
        <w:t xml:space="preserve">directly influences the competitiveness of Myanmar's maritime sector.When ships are maintained properly,costs related to downtime,repairs,and fuel consumption decrease significantly.This efficiency translates into higher profitability for shipping lines and greater reliability for traders relying on timely delivery of goods.</w:t>
      </w:r>
    </w:p>
    <w:bookmarkEnd w:id="22"/>
    <w:bookmarkStart w:id="23" w:name="X6d3b3ac5d57a1259366d39a7ec82102d2228fa2"/>
    <w:p>
      <w:pPr>
        <w:pStyle w:val="Heading2"/>
      </w:pPr>
      <w:r>
        <w:t xml:space="preserve">Safety Standards and Environmental Compliance</w:t>
      </w:r>
    </w:p>
    <w:p>
      <w:pPr>
        <w:pStyle w:val="FirstParagraph"/>
      </w:pPr>
      <w:r>
        <w:t xml:space="preserve">One of the primary responsibilities of a</w:t>
      </w:r>
      <w:r>
        <w:t xml:space="preserve"> </w:t>
      </w:r>
      <w:r>
        <w:rPr>
          <w:bCs/>
          <w:b/>
        </w:rPr>
        <w:t xml:space="preserve">marine engineer</w:t>
      </w:r>
      <w:r>
        <w:t xml:space="preserve"> </w:t>
      </w:r>
      <w:r>
        <w:t xml:space="preserve">is maintaining strict adherence to safety protocols set by organizations such as the International Maritime Organization(IMO).In Myanmar Yangon,where older vessels still operate alongside newer ones,upgrading maintenance practices becomes essential not only for crew welfare but also for environmental protection.</w:t>
      </w:r>
    </w:p>
    <w:p>
      <w:pPr>
        <w:pStyle w:val="BodyText"/>
      </w:pPr>
      <w:r>
        <w:t xml:space="preserve">Oil spills,machinery failures,and improper waste disposal pose serious threats to marine ecosystems , especially in ecologically sensitive areas like the Ayeyarwady Delta . Skilled</w:t>
      </w:r>
      <w:r>
        <w:t xml:space="preserve"> </w:t>
      </w:r>
      <w:r>
        <w:rPr>
          <w:bCs/>
          <w:b/>
        </w:rPr>
        <w:t xml:space="preserve">marine engineers</w:t>
      </w:r>
      <w:r>
        <w:t xml:space="preserve"> </w:t>
      </w:r>
      <w:r>
        <w:t xml:space="preserve">help mitigate these risks by implementing modern maintenance schedules,using eco-friendly lubricants and fuels when possible,and training crews on emergency response procedures.</w:t>
      </w:r>
    </w:p>
    <w:bookmarkEnd w:id="23"/>
    <w:bookmarkStart w:id="24" w:name="Xf24c6459db6ac1df15517e0e52c1b660c9c89a0"/>
    <w:p>
      <w:pPr>
        <w:pStyle w:val="Heading2"/>
      </w:pPr>
      <w:r>
        <w:t xml:space="preserve">Technological Advancements and Innovation</w:t>
      </w:r>
    </w:p>
    <w:p>
      <w:pPr>
        <w:pStyle w:val="FirstParagraph"/>
      </w:pPr>
      <w:r>
        <w:t xml:space="preserve">The maritime industry worldwide is undergoing rapid transformation due to automation,digitalization,and renewable energy integration.</w:t>
      </w:r>
      <w:r>
        <w:rPr>
          <w:bCs/>
          <w:b/>
        </w:rPr>
        <w:t xml:space="preserve">Marine engineers</w:t>
      </w:r>
      <w:r>
        <w:t xml:space="preserve"> </w:t>
      </w:r>
      <w:r>
        <w:t xml:space="preserve">in Myanmar Yangon must stay abreast of these trends by acquiring new competencies in areas such as remote monitoring systems,electric propulsion technologies,and artificial intelligence applications used for predictive maintenance.</w:t>
      </w:r>
    </w:p>
    <w:p>
      <w:pPr>
        <w:pStyle w:val="BodyText"/>
      </w:pPr>
      <w:r>
        <w:t xml:space="preserve">marine engineers drive this transition by adapting existing systems to incorporate alternative energies and smart technologies.</w:t>
      </w:r>
    </w:p>
    <w:bookmarkEnd w:id="24"/>
    <w:bookmarkStart w:id="25" w:name="conclusion"/>
    <w:p>
      <w:pPr>
        <w:pStyle w:val="Heading2"/>
      </w:pPr>
      <w:r>
        <w:t xml:space="preserve">Conclusion</w:t>
      </w:r>
    </w:p>
    <w:p>
      <w:pPr>
        <w:pStyle w:val="FirstParagraph"/>
      </w:pPr>
      <w:r>
        <w:t xml:space="preserve">In summary,the</w:t>
      </w:r>
      <w:r>
        <w:t xml:space="preserve"> </w:t>
      </w:r>
      <w:r>
        <w:rPr>
          <w:bCs/>
          <w:b/>
        </w:rPr>
        <w:t xml:space="preserve">marine engineer</w:t>
      </w:r>
      <w:r>
        <w:t xml:space="preserve"> </w:t>
      </w:r>
      <w:r>
        <w:t xml:space="preserve">plays a foundational role in shaping the future of Myanmar’s maritime industry,particularly in its commercial center of Yangon . Their expertise ensures that vessels remain safe,reliable,and environmentally responsible while supporting economic growth through improved logistics and reduced operational costs.As Myanmar continues to develop its port infrastructure and expand its influence within Southeast Asian trade networks , the need for highly trained</w:t>
      </w:r>
      <w:r>
        <w:t xml:space="preserve"> </w:t>
      </w:r>
      <w:r>
        <w:rPr>
          <w:bCs/>
          <w:b/>
        </w:rPr>
        <w:t xml:space="preserve">marine engineers</w:t>
      </w:r>
      <w:r>
        <w:t xml:space="preserve"> </w:t>
      </w:r>
      <w:r>
        <w:t xml:space="preserve">will only grow.</w:t>
      </w:r>
    </w:p>
    <w:p>
      <w:pPr>
        <w:pStyle w:val="BodyText"/>
      </w:pPr>
      <w:r>
        <w:t xml:space="preserve">It is therefore imperative that educational institutions,government bodies,colleges,and private enterprises collaborate to strengthen training programs,support research initiatives ,and create pathways for career advancement in marine engineering.This collaborative effort will empower Myanmar Yangon to harness the full potential of its maritime resources while positioning itself as a competitive player in the global shipping arena.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Marine Engineer in Myanmar Yangon</dc:title>
  <dc:creator/>
  <dc:language>en</dc:language>
  <cp:keywords/>
  <dcterms:created xsi:type="dcterms:W3CDTF">2026-07-29T01:53:03Z</dcterms:created>
  <dcterms:modified xsi:type="dcterms:W3CDTF">2026-07-29T01:53:03Z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