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6cb774cb5430e122598c4880203aa2d2c32c2a6"/>
    <w:p>
      <w:pPr>
        <w:pStyle w:val="Heading1"/>
      </w:pPr>
      <w:r>
        <w:t xml:space="preserve">The Role and Significance of a Marine Engineer in the Context of Saudi Arabia Jeddah</w:t>
      </w:r>
    </w:p>
    <w:p>
      <w:pPr>
        <w:pStyle w:val="FirstParagraph"/>
      </w:pPr>
      <w:r>
        <w:t xml:space="preserve">In the grand tapestry of global logistics and industrial development, few professions are as critical yet underappreciated as that of the Marine Engineer. This essay explores the multifaceted role, technical requirements, and strategic importance of a Marine Engineer, with a specific focus on their pivotal contribution to the maritime ecosystem in</w:t>
      </w:r>
      <w:r>
        <w:t xml:space="preserve"> </w:t>
      </w:r>
      <w:r>
        <w:t xml:space="preserve">Saudi Arabia Jeddah</w:t>
      </w:r>
      <w:r>
        <w:t xml:space="preserve">. As one of the Kingdom's primary gateways to international trade and pilgrimage services, Jeddah serves as a unique backdrop for understanding how engineering excellence supports economic vitality and logistical sovereignty.</w:t>
      </w:r>
    </w:p>
    <w:bookmarkStart w:id="20" w:name="the-essence-of-marine-engineering"/>
    <w:p>
      <w:pPr>
        <w:pStyle w:val="Heading2"/>
      </w:pPr>
      <w:r>
        <w:t xml:space="preserve">The Essence of Marine Engineering</w:t>
      </w:r>
    </w:p>
    <w:p>
      <w:pPr>
        <w:pStyle w:val="FirstParagraph"/>
      </w:pPr>
      <w:r>
        <w:t xml:space="preserve">A</w:t>
      </w:r>
      <w:r>
        <w:t xml:space="preserve"> </w:t>
      </w:r>
      <w:r>
        <w:t xml:space="preserve">Marine Engineer</w:t>
      </w:r>
      <w:r>
        <w:t xml:space="preserve"> </w:t>
      </w:r>
      <w:r>
        <w:t xml:space="preserve">is not merely a mechanic of ships; they are the guardians of maritime mobility. The role encompasses the design, construction, operation, and maintenance of all mechanical equipment on vessels. This includes propulsion systems such as diesel engines, gas turbines, and steam turbines; electrical power generation systems; hydraulic mechanisms; and auxiliary machinery like pumps, compressors, and refrigeration units. The complexity of modern vessels requires an engineer who possesses a deep understanding of thermodynamics, fluid mechanics, materials science, and control systems.</w:t>
      </w:r>
    </w:p>
    <w:p>
      <w:pPr>
        <w:pStyle w:val="BodyText"/>
      </w:pPr>
      <w:r>
        <w:t xml:space="preserve">The responsibilities extend beyond technical proficiency. A Marine Engineer must ensure the safety of the crew and the vessel by conducting rigorous inspections, diagnosing faults in real-time during voyages or port calls, and implementing preventative maintenance schedules that comply with international maritime regulations. In an era where environmental sustainability is paramount, modern Marine Engineers are also tasked with optimizing fuel efficiency and managing waste treatment systems to minimize ecological impact.</w:t>
      </w:r>
    </w:p>
    <w:bookmarkEnd w:id="20"/>
    <w:bookmarkStart w:id="21" w:name="X8bf9380a00ee0fa349cea119fb6d4ceb5b5ded8"/>
    <w:p>
      <w:pPr>
        <w:pStyle w:val="Heading2"/>
      </w:pPr>
      <w:r>
        <w:t xml:space="preserve">The Strategic Importance of Saudi Arabia Jeddah</w:t>
      </w:r>
    </w:p>
    <w:p>
      <w:pPr>
        <w:pStyle w:val="FirstParagraph"/>
      </w:pPr>
      <w:r>
        <w:t xml:space="preserve">To understand the specific demand for high-caliber engineering talent in this region, one must look at the geographic and economic significance of</w:t>
      </w:r>
      <w:r>
        <w:t xml:space="preserve"> </w:t>
      </w:r>
      <w:r>
        <w:t xml:space="preserve">Saudi Arabia Jeddah</w:t>
      </w:r>
      <w:r>
        <w:t xml:space="preserve">. Located on the eastern coast of the Red Sea, Jeddah is historically known as "The Bride of the Red Sea" and remains a vital hub for commerce. It serves as the primary commercial port for Makkah Al-Mukarramah, handling millions of tons of cargo annually and facilitating one of the world’s largest humanitarian and logistical operations during Hajj and Umrah seasons.</w:t>
      </w:r>
    </w:p>
    <w:p>
      <w:pPr>
        <w:pStyle w:val="BodyText"/>
      </w:pPr>
      <w:r>
        <w:t xml:space="preserve">Furthermore, Jeddah is home to Jeddah Islamic Port (JIP), which has undergone massive expansion to accommodate larger vessels and increase capacity. The port's strategic position makes it a key transshipment hub connecting Asia, Africa, and Europe. Additionally, the nearby Jeddah Super Port project aims to transform the city into a global logistics leader under Vision 2030. For this infrastructure to function seamlessly, the mechanical integrity of docked vessels and port-side engineering facilities is non-negotiable. This creates a sustained demand for skilled professionals who can operate in such high-pressure, high-volume environments.</w:t>
      </w:r>
    </w:p>
    <w:bookmarkEnd w:id="21"/>
    <w:bookmarkStart w:id="22" w:name="Xe7c101de76c11ab105855d3ba8bcee7ceb6c393"/>
    <w:p>
      <w:pPr>
        <w:pStyle w:val="Heading2"/>
      </w:pPr>
      <w:r>
        <w:t xml:space="preserve">Synergy Between Engineering Expertise and Regional Needs</w:t>
      </w:r>
    </w:p>
    <w:p>
      <w:pPr>
        <w:pStyle w:val="FirstParagraph"/>
      </w:pPr>
      <w:r>
        <w:t xml:space="preserve">The intersection of advanced maritime technology and the unique operational demands of the Red Sea defines the modern role of a Marine Engineer in this context. The harsh environmental conditions of the Red Sea, characterized by high salinity, elevated temperatures, and fine sand particles, place immense stress on ship machinery. A</w:t>
      </w:r>
      <w:r>
        <w:t xml:space="preserve"> </w:t>
      </w:r>
      <w:r>
        <w:t xml:space="preserve">Marine Engineer</w:t>
      </w:r>
      <w:r>
        <w:t xml:space="preserve"> </w:t>
      </w:r>
      <w:r>
        <w:t xml:space="preserve">operating in or servicing vessels calling at</w:t>
      </w:r>
      <w:r>
        <w:t xml:space="preserve"> </w:t>
      </w:r>
      <w:r>
        <w:t xml:space="preserve">Saudi Arabia Jeddah</w:t>
      </w:r>
      <w:r>
        <w:t xml:space="preserve"> </w:t>
      </w:r>
      <w:r>
        <w:t xml:space="preserve">must possess specialized knowledge in corrosion control and cooling system efficiency to mitigate these environmental challenges.</w:t>
      </w:r>
    </w:p>
    <w:p>
      <w:pPr>
        <w:pStyle w:val="BodyText"/>
      </w:pPr>
      <w:r>
        <w:t xml:space="preserve">In the context of port operations, Marine Engineers work closely with ship captains, chief engineers, and port authorities. They are often involved in troubleshooting engine failures that could delay critical cargo deliveries or disrupt religious pilgrim transport. In Jeddah, where time is of the essence due to the flow of goods and people to Makkah, rapid diagnostic skills and a proactive maintenance mindset are not just professional virtues but economic necessities.</w:t>
      </w:r>
    </w:p>
    <w:bookmarkEnd w:id="22"/>
    <w:bookmarkStart w:id="23" w:name="vision-2030-and-local-talent-development"/>
    <w:p>
      <w:pPr>
        <w:pStyle w:val="Heading2"/>
      </w:pPr>
      <w:r>
        <w:t xml:space="preserve">Vision 2030 and Local Talent Development</w:t>
      </w:r>
    </w:p>
    <w:p>
      <w:pPr>
        <w:pStyle w:val="FirstParagraph"/>
      </w:pPr>
      <w:r>
        <w:t xml:space="preserve">The Kingdom’s Vision 2030 places a heavy emphasis on localization (Saudization) across various sectors, including maritime engineering. This shift encourages the development of local expertise, ensuring that the nation relies less on foreign labor for critical technical roles. For aspiring</w:t>
      </w:r>
      <w:r>
        <w:t xml:space="preserve"> </w:t>
      </w:r>
      <w:r>
        <w:t xml:space="preserve">Marine Engineer</w:t>
      </w:r>
      <w:r>
        <w:t xml:space="preserve"> </w:t>
      </w:r>
      <w:r>
        <w:t xml:space="preserve">professionals in</w:t>
      </w:r>
      <w:r>
        <w:t xml:space="preserve"> </w:t>
      </w:r>
      <w:r>
        <w:t xml:space="preserve">Saudi Arabia Jeddah</w:t>
      </w:r>
      <w:r>
        <w:t xml:space="preserve">, this presents a unique opportunity to engage with state-of-the-art facilities and participate in the digitalization of maritime services.</w:t>
      </w:r>
    </w:p>
    <w:p>
      <w:pPr>
        <w:pStyle w:val="BodyText"/>
      </w:pPr>
      <w:r>
        <w:t xml:space="preserve">The integration of IoT (Internet of Things) sensors, remote monitoring systems, and predictive maintenance algorithms into fleet management is transforming traditional engineering roles. Engineers in Jeddah are now expected to be data-literate, analyzing performance metrics from engine room equipment to optimize fuel consumption and extend machinery life. This evolution aligns with the Kingdom's broader goals of technological innovation and sustainable industrial growth.</w:t>
      </w:r>
    </w:p>
    <w:bookmarkEnd w:id="23"/>
    <w:bookmarkStart w:id="24" w:name="challenges-and-future-outlook"/>
    <w:p>
      <w:pPr>
        <w:pStyle w:val="Heading2"/>
      </w:pPr>
      <w:r>
        <w:t xml:space="preserve">Challenges and Future Outlook</w:t>
      </w:r>
    </w:p>
    <w:p>
      <w:pPr>
        <w:pStyle w:val="FirstParagraph"/>
      </w:pPr>
      <w:r>
        <w:t xml:space="preserve">Despite the opportunities, challenges remain. The rapid pace of technological change requires continuous upskilling. Marine Engineers must stay abreast of new regulatory frameworks regarding carbon emissions (such as IMO 2030 and 2050 targets) and alternative fuels like LNG, methanol, or ammonia. In</w:t>
      </w:r>
      <w:r>
        <w:t xml:space="preserve"> </w:t>
      </w:r>
      <w:r>
        <w:t xml:space="preserve">Saudi Arabia Jeddah</w:t>
      </w:r>
      <w:r>
        <w:t xml:space="preserve">, where green shipping corridors are being explored, the ability to maintain next-generation propulsion systems will be a key differentiator.</w:t>
      </w:r>
    </w:p>
    <w:p>
      <w:pPr>
        <w:pStyle w:val="BodyText"/>
      </w:pPr>
      <w:r>
        <w:t xml:space="preserve">Moreover, the collaborative nature of maritime work demands strong soft skills. Communication with multinational crews and adherence to diverse cultural norms within port facilities require emotional intelligence alongside technical acumen. The Marine Engineer in Jeddah must therefore be a global citizen with local roots, capable of bridging cultural and technical gaps.</w:t>
      </w:r>
    </w:p>
    <w:bookmarkEnd w:id="24"/>
    <w:bookmarkStart w:id="25" w:name="conclusion"/>
    <w:p>
      <w:pPr>
        <w:pStyle w:val="Heading2"/>
      </w:pPr>
      <w:r>
        <w:t xml:space="preserve">Conclusion</w:t>
      </w:r>
    </w:p>
    <w:p>
      <w:pPr>
        <w:pStyle w:val="FirstParagraph"/>
      </w:pPr>
      <w:r>
        <w:t xml:space="preserve">In conclusion, the profession of a Marine Engineer is both technically demanding and strategically vital. In the specific context of</w:t>
      </w:r>
      <w:r>
        <w:t xml:space="preserve"> </w:t>
      </w:r>
      <w:r>
        <w:t xml:space="preserve">Saudi Arabia Jeddah</w:t>
      </w:r>
      <w:r>
        <w:t xml:space="preserve">, this role amplifies in importance due to the city's status as a critical node in global trade and religious logistics. The synergy between advanced engineering principles and regional operational realities creates a dynamic environment for professionals.</w:t>
      </w:r>
    </w:p>
    <w:p>
      <w:pPr>
        <w:pStyle w:val="BodyText"/>
      </w:pPr>
      <w:r>
        <w:t xml:space="preserve">As Saudi Arabia continues to expand its maritime infrastructure under Vision 2030, the demand for skilled, innovative, and adaptable Marine Engineers will only grow. These professionals are the unsung heroes who keep the engines of commerce and faith running smoothly. By investing in their education and supporting their professional development,</w:t>
      </w:r>
      <w:r>
        <w:t xml:space="preserve"> </w:t>
      </w:r>
      <w:r>
        <w:t xml:space="preserve">Saudi Arabia Jeddah</w:t>
      </w:r>
      <w:r>
        <w:t xml:space="preserve"> </w:t>
      </w:r>
      <w:r>
        <w:t xml:space="preserve">not only ensures its own economic resilience but also contributes significantly to the stability and efficiency of global maritime networks. The future of shipping is mechanical, digital, and sustainable, and it relies heavily on the expertise of those who dedicate their careers to mastering these complex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Marine Engineer in Saudi Arabia Jeddah</dc:title>
  <dc:creator/>
  <dc:language>en</dc:language>
  <cp:keywords/>
  <dcterms:created xsi:type="dcterms:W3CDTF">2026-07-29T14:47:37Z</dcterms:created>
  <dcterms:modified xsi:type="dcterms:W3CDTF">2026-07-29T14:47:37Z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